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2" w14:textId="77777777" w:rsidR="003B463B" w:rsidRDefault="00314119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nal Details:</w:t>
      </w:r>
    </w:p>
    <w:p w14:paraId="00000003" w14:textId="77777777" w:rsidR="003B463B" w:rsidRDefault="0031411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Surname: Ramadan </w:t>
      </w:r>
    </w:p>
    <w:p w14:paraId="00000004" w14:textId="77777777" w:rsidR="003B463B" w:rsidRDefault="0031411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Forenames: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Rakan</w:t>
      </w:r>
      <w:proofErr w:type="spellEnd"/>
    </w:p>
    <w:p w14:paraId="00000005" w14:textId="77777777" w:rsidR="003B463B" w:rsidRDefault="00314119">
      <w:pPr>
        <w:spacing w:after="16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Gender: Male</w:t>
      </w:r>
    </w:p>
    <w:p w14:paraId="00000006" w14:textId="77777777" w:rsidR="003B463B" w:rsidRDefault="0031411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Marital Status: Married</w:t>
      </w:r>
    </w:p>
    <w:p w14:paraId="00000007" w14:textId="77777777" w:rsidR="003B463B" w:rsidRDefault="0031411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Nationality: Syrian</w:t>
      </w:r>
    </w:p>
    <w:p w14:paraId="00000008" w14:textId="77777777" w:rsidR="003B463B" w:rsidRDefault="0031411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D.O.B: 04/ 01/ 1971</w:t>
      </w:r>
    </w:p>
    <w:p w14:paraId="00000009" w14:textId="77777777" w:rsidR="003B463B" w:rsidRDefault="0031411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P.O.B: Damascus, Syria</w:t>
      </w:r>
    </w:p>
    <w:p w14:paraId="0000000A" w14:textId="77777777" w:rsidR="003B463B" w:rsidRDefault="00314119">
      <w:pPr>
        <w:tabs>
          <w:tab w:val="left" w:pos="118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Address: East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Mazzeh.Damascus</w:t>
      </w:r>
      <w:proofErr w:type="spellEnd"/>
    </w:p>
    <w:p w14:paraId="0000000B" w14:textId="77777777" w:rsidR="003B463B" w:rsidRDefault="0031411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Mobile: 0998664853</w:t>
      </w:r>
    </w:p>
    <w:p w14:paraId="0000000C" w14:textId="77777777" w:rsidR="003B463B" w:rsidRDefault="00314119">
      <w:pPr>
        <w:pBdr>
          <w:bottom w:val="single" w:sz="6" w:space="1" w:color="000000"/>
        </w:pBdr>
        <w:spacing w:after="160"/>
        <w:jc w:val="both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E-mail: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engmmurshed@gmail.</w:t>
        </w:r>
      </w:hyperlink>
      <w:hyperlink r:id="rId7">
        <w:proofErr w:type="gramStart"/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com</w:t>
        </w:r>
        <w:proofErr w:type="gramEnd"/>
      </w:hyperlink>
    </w:p>
    <w:p w14:paraId="0000000D" w14:textId="77777777" w:rsidR="003B463B" w:rsidRDefault="003B463B">
      <w:pPr>
        <w:pBdr>
          <w:bottom w:val="single" w:sz="6" w:space="1" w:color="000000"/>
        </w:pBdr>
        <w:spacing w:after="160"/>
        <w:jc w:val="both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</w:p>
    <w:p w14:paraId="0000000E" w14:textId="77777777" w:rsidR="003B463B" w:rsidRDefault="003B463B">
      <w:pPr>
        <w:pBdr>
          <w:bottom w:val="single" w:sz="6" w:space="1" w:color="000000"/>
        </w:pBdr>
        <w:spacing w:after="160"/>
        <w:jc w:val="both"/>
      </w:pPr>
    </w:p>
    <w:p w14:paraId="0000000F" w14:textId="77777777" w:rsidR="003B463B" w:rsidRDefault="003B463B">
      <w:pPr>
        <w:spacing w:after="160" w:line="259" w:lineRule="auto"/>
      </w:pPr>
    </w:p>
    <w:p w14:paraId="00000010" w14:textId="77777777" w:rsidR="003B463B" w:rsidRDefault="00314119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Record:</w:t>
      </w:r>
    </w:p>
    <w:p w14:paraId="00000011" w14:textId="77777777" w:rsidR="003B463B" w:rsidRDefault="00314119">
      <w:pPr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1995 - 2000 Bachelor Degree in Electrical &amp; Electronic Engineering -The University of Damascus.</w:t>
      </w:r>
    </w:p>
    <w:p w14:paraId="00000012" w14:textId="77777777" w:rsidR="003B463B" w:rsidRDefault="003B463B">
      <w:pPr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B463B" w:rsidRDefault="00314119">
      <w:pPr>
        <w:pBdr>
          <w:bottom w:val="single" w:sz="6" w:space="1" w:color="000000"/>
        </w:pBd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arranging for Master Degree (MBA)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University.</w:t>
      </w:r>
    </w:p>
    <w:p w14:paraId="0A652887" w14:textId="77777777" w:rsidR="00EF1C94" w:rsidRDefault="00314119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Employment history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14:paraId="00000014" w14:textId="552D82EB" w:rsidR="003B463B" w:rsidRDefault="00314119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EF1C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2017. </w:t>
      </w:r>
      <w:proofErr w:type="gramStart"/>
      <w:r w:rsidR="00EF1C94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Now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Project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Manajer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MainPharma</w:t>
      </w:r>
      <w:proofErr w:type="spellEnd"/>
    </w:p>
    <w:p w14:paraId="00000015" w14:textId="77777777" w:rsidR="003B463B" w:rsidRDefault="0031411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Esablishing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Oncology Factory</w:t>
      </w:r>
    </w:p>
    <w:p w14:paraId="00000016" w14:textId="77777777" w:rsidR="003B463B" w:rsidRDefault="0031411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Installation &amp; Operation</w:t>
      </w:r>
    </w:p>
    <w:p w14:paraId="00000017" w14:textId="77777777" w:rsidR="003B463B" w:rsidRDefault="0031411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following ;</w:t>
      </w:r>
      <w:proofErr w:type="gramEnd"/>
    </w:p>
    <w:p w14:paraId="00000018" w14:textId="77777777" w:rsidR="003B463B" w:rsidRDefault="0031411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1-A.H.U.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CIAT.          </w:t>
      </w:r>
    </w:p>
    <w:p w14:paraId="00000019" w14:textId="77777777" w:rsidR="003B463B" w:rsidRDefault="0031411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B.M.S.                  DELTA     </w:t>
      </w:r>
    </w:p>
    <w:p w14:paraId="1AC66251" w14:textId="1A25A573" w:rsidR="006D08D7" w:rsidRDefault="00314119" w:rsidP="006D08D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Machines    </w:t>
      </w:r>
      <w:r w:rsidR="006D08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="006D08D7">
        <w:rPr>
          <w:rFonts w:ascii="Times New Roman" w:eastAsia="Times New Roman" w:hAnsi="Times New Roman" w:cs="Times New Roman"/>
          <w:sz w:val="24"/>
          <w:szCs w:val="24"/>
        </w:rPr>
        <w:t>GlATT</w:t>
      </w:r>
      <w:proofErr w:type="spellEnd"/>
      <w:r w:rsidR="006D08D7">
        <w:rPr>
          <w:rFonts w:ascii="Times New Roman" w:eastAsia="Times New Roman" w:hAnsi="Times New Roman" w:cs="Times New Roman"/>
          <w:sz w:val="24"/>
          <w:szCs w:val="24"/>
        </w:rPr>
        <w:t>/ROTA/REMOIN</w:t>
      </w:r>
    </w:p>
    <w:p w14:paraId="49D46277" w14:textId="0819EC27" w:rsidR="006D08D7" w:rsidRDefault="006D08D7" w:rsidP="006D08D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Building of the production factory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Easy Pharma</w:t>
      </w:r>
    </w:p>
    <w:p w14:paraId="3DC85792" w14:textId="77777777" w:rsidR="006D08D7" w:rsidRDefault="006D08D7" w:rsidP="006D08D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1F364A35" w14:textId="77777777" w:rsidR="006D08D7" w:rsidRDefault="006D08D7" w:rsidP="006D08D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6DE08035" w:rsidR="003B463B" w:rsidRDefault="003B463B" w:rsidP="00364EFD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15466A84" w:rsidR="003B463B" w:rsidRDefault="00314119" w:rsidP="00364EFD">
      <w:pPr>
        <w:tabs>
          <w:tab w:val="left" w:pos="360"/>
        </w:tabs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4EF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64EF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64EFD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364EFD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Project Manager at UNITED Construction Company which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included: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EF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1D" w14:textId="77777777" w:rsidR="003B463B" w:rsidRDefault="00314119">
      <w:pPr>
        <w:tabs>
          <w:tab w:val="left" w:pos="1710"/>
        </w:tabs>
        <w:spacing w:after="160"/>
        <w:ind w:left="1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1.    Charting out the project objectives and plans.</w:t>
      </w:r>
    </w:p>
    <w:p w14:paraId="0000001E" w14:textId="77777777" w:rsidR="003B463B" w:rsidRDefault="00314119">
      <w:pPr>
        <w:tabs>
          <w:tab w:val="left" w:pos="1710"/>
        </w:tabs>
        <w:spacing w:after="160"/>
        <w:ind w:left="1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    Setting performance requirements.</w:t>
      </w:r>
    </w:p>
    <w:p w14:paraId="00000029" w14:textId="221D6991" w:rsidR="003B463B" w:rsidRDefault="00314119" w:rsidP="00364EFD">
      <w:pPr>
        <w:tabs>
          <w:tab w:val="left" w:pos="1710"/>
        </w:tabs>
        <w:spacing w:after="160"/>
        <w:ind w:left="1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   Selecting project participants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14:paraId="0000002A" w14:textId="77777777" w:rsidR="003B463B" w:rsidRDefault="003B463B">
      <w:pPr>
        <w:tabs>
          <w:tab w:val="left" w:pos="435"/>
        </w:tabs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1B6819DE" w:rsidR="003B463B" w:rsidRDefault="00364EFD" w:rsidP="00364EFD">
      <w:pPr>
        <w:tabs>
          <w:tab w:val="left" w:pos="435"/>
        </w:tabs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2006</w:t>
      </w:r>
      <w:r w:rsidR="00314119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314119">
        <w:rPr>
          <w:rFonts w:ascii="Times New Roman" w:eastAsia="Times New Roman" w:hAnsi="Times New Roman" w:cs="Times New Roman"/>
          <w:sz w:val="24"/>
          <w:szCs w:val="24"/>
        </w:rPr>
        <w:t xml:space="preserve">   Maintenance Engineer at AGFA (Digital products &amp; systems for making, processing, and production of images) &amp; DELL which </w:t>
      </w:r>
    </w:p>
    <w:p w14:paraId="0000002C" w14:textId="77777777" w:rsidR="003B463B" w:rsidRDefault="00314119">
      <w:pPr>
        <w:tabs>
          <w:tab w:val="left" w:pos="435"/>
        </w:tabs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2D" w14:textId="77777777" w:rsidR="003B463B" w:rsidRDefault="00314119">
      <w:pPr>
        <w:numPr>
          <w:ilvl w:val="0"/>
          <w:numId w:val="4"/>
        </w:numPr>
        <w:tabs>
          <w:tab w:val="left" w:pos="1620"/>
          <w:tab w:val="left" w:pos="1980"/>
          <w:tab w:val="left" w:pos="1620"/>
        </w:tabs>
        <w:ind w:left="234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Installation- from individual stand-alone to comprehensively networked Agfa systems.</w:t>
      </w:r>
    </w:p>
    <w:p w14:paraId="0000002E" w14:textId="77777777" w:rsidR="003B463B" w:rsidRDefault="00314119">
      <w:pPr>
        <w:numPr>
          <w:ilvl w:val="0"/>
          <w:numId w:val="4"/>
        </w:numPr>
        <w:tabs>
          <w:tab w:val="left" w:pos="1620"/>
          <w:tab w:val="left" w:pos="1980"/>
          <w:tab w:val="left" w:pos="1620"/>
        </w:tabs>
        <w:ind w:left="234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Creation and maintenance of technical documentation.</w:t>
      </w:r>
    </w:p>
    <w:p w14:paraId="0000002F" w14:textId="77777777" w:rsidR="003B463B" w:rsidRDefault="00314119">
      <w:pPr>
        <w:numPr>
          <w:ilvl w:val="0"/>
          <w:numId w:val="4"/>
        </w:numPr>
        <w:tabs>
          <w:tab w:val="left" w:pos="1620"/>
          <w:tab w:val="left" w:pos="1980"/>
          <w:tab w:val="left" w:pos="1620"/>
        </w:tabs>
        <w:ind w:left="234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Installations, maintenance, repair/spare parts of processors.</w:t>
      </w:r>
    </w:p>
    <w:p w14:paraId="00000030" w14:textId="77777777" w:rsidR="003B463B" w:rsidRDefault="00314119">
      <w:pPr>
        <w:numPr>
          <w:ilvl w:val="0"/>
          <w:numId w:val="4"/>
        </w:numPr>
        <w:tabs>
          <w:tab w:val="left" w:pos="1620"/>
          <w:tab w:val="left" w:pos="1980"/>
          <w:tab w:val="left" w:pos="1620"/>
        </w:tabs>
        <w:ind w:left="234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Training- basic seminars, intensive user training, &amp; special technical training.</w:t>
      </w:r>
    </w:p>
    <w:p w14:paraId="00000031" w14:textId="77777777" w:rsidR="003B463B" w:rsidRDefault="00314119">
      <w:pPr>
        <w:numPr>
          <w:ilvl w:val="0"/>
          <w:numId w:val="4"/>
        </w:numPr>
        <w:tabs>
          <w:tab w:val="left" w:pos="1620"/>
          <w:tab w:val="left" w:pos="1980"/>
          <w:tab w:val="left" w:pos="1620"/>
        </w:tabs>
        <w:ind w:left="234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Customer support.</w:t>
      </w:r>
    </w:p>
    <w:p w14:paraId="00000032" w14:textId="77777777" w:rsidR="003B463B" w:rsidRDefault="003B463B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57884AF9" w:rsidR="003B463B" w:rsidRDefault="00314119" w:rsidP="00364EFD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2000 - 200</w:t>
      </w:r>
      <w:r w:rsidR="00364EF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Electrical &amp; Technical Manager at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Factory, Damascus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SYRIA 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included:</w:t>
      </w:r>
    </w:p>
    <w:p w14:paraId="00000034" w14:textId="77777777" w:rsidR="003B463B" w:rsidRDefault="00314119">
      <w:pPr>
        <w:numPr>
          <w:ilvl w:val="0"/>
          <w:numId w:val="3"/>
        </w:numPr>
        <w:tabs>
          <w:tab w:val="left" w:pos="1620"/>
          <w:tab w:val="left" w:pos="1980"/>
          <w:tab w:val="left" w:pos="1620"/>
        </w:tabs>
        <w:ind w:left="234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Operating and monitoring the progress of the machines.</w:t>
      </w:r>
    </w:p>
    <w:p w14:paraId="00000035" w14:textId="77777777" w:rsidR="003B463B" w:rsidRDefault="00314119">
      <w:pPr>
        <w:numPr>
          <w:ilvl w:val="0"/>
          <w:numId w:val="3"/>
        </w:numPr>
        <w:tabs>
          <w:tab w:val="left" w:pos="1620"/>
          <w:tab w:val="left" w:pos="1980"/>
          <w:tab w:val="left" w:pos="1620"/>
        </w:tabs>
        <w:ind w:left="234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Constructing electrical sensors and their boards.</w:t>
      </w:r>
    </w:p>
    <w:p w14:paraId="00000036" w14:textId="77777777" w:rsidR="003B463B" w:rsidRDefault="00314119">
      <w:pPr>
        <w:numPr>
          <w:ilvl w:val="0"/>
          <w:numId w:val="3"/>
        </w:numPr>
        <w:tabs>
          <w:tab w:val="left" w:pos="1620"/>
          <w:tab w:val="left" w:pos="1980"/>
          <w:tab w:val="left" w:pos="1620"/>
        </w:tabs>
        <w:ind w:left="234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Working with experts, reading electrical &amp; electronic schemes in addition to drawing illustrations for job planning.</w:t>
      </w:r>
    </w:p>
    <w:p w14:paraId="00000037" w14:textId="77777777" w:rsidR="003B463B" w:rsidRDefault="00314119">
      <w:pPr>
        <w:numPr>
          <w:ilvl w:val="0"/>
          <w:numId w:val="3"/>
        </w:numPr>
        <w:tabs>
          <w:tab w:val="left" w:pos="1620"/>
          <w:tab w:val="left" w:pos="1980"/>
          <w:tab w:val="left" w:pos="1620"/>
        </w:tabs>
        <w:ind w:left="234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Checking the factory's electrical connections.</w:t>
      </w:r>
    </w:p>
    <w:p w14:paraId="00000038" w14:textId="77777777" w:rsidR="003B463B" w:rsidRDefault="00314119">
      <w:pPr>
        <w:numPr>
          <w:ilvl w:val="0"/>
          <w:numId w:val="3"/>
        </w:numPr>
        <w:tabs>
          <w:tab w:val="left" w:pos="1620"/>
          <w:tab w:val="left" w:pos="1980"/>
          <w:tab w:val="left" w:pos="1620"/>
        </w:tabs>
        <w:ind w:left="234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Monitoring maintenance in the factory.</w:t>
      </w:r>
    </w:p>
    <w:p w14:paraId="00000039" w14:textId="77777777" w:rsidR="003B463B" w:rsidRDefault="003B463B">
      <w:pPr>
        <w:pBdr>
          <w:bottom w:val="single" w:sz="6" w:space="1" w:color="000000"/>
        </w:pBdr>
        <w:tabs>
          <w:tab w:val="left" w:pos="1620"/>
          <w:tab w:val="left" w:pos="19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3B463B" w:rsidRDefault="003B463B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B" w14:textId="77777777" w:rsidR="003B463B" w:rsidRDefault="0031411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Highlights of Experience:</w:t>
      </w:r>
    </w:p>
    <w:p w14:paraId="0000003D" w14:textId="77777777" w:rsidR="003B463B" w:rsidRDefault="00314119">
      <w:pPr>
        <w:numPr>
          <w:ilvl w:val="0"/>
          <w:numId w:val="1"/>
        </w:numPr>
        <w:tabs>
          <w:tab w:val="left" w:pos="0"/>
          <w:tab w:val="left" w:pos="360"/>
          <w:tab w:val="left" w:pos="0"/>
        </w:tabs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E" w14:textId="77777777" w:rsidR="003B463B" w:rsidRDefault="00314119">
      <w:pPr>
        <w:numPr>
          <w:ilvl w:val="0"/>
          <w:numId w:val="1"/>
        </w:numPr>
        <w:tabs>
          <w:tab w:val="left" w:pos="0"/>
          <w:tab w:val="left" w:pos="360"/>
          <w:tab w:val="left" w:pos="0"/>
        </w:tabs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Electrical Engineering.</w:t>
      </w:r>
    </w:p>
    <w:p w14:paraId="0000003F" w14:textId="77777777" w:rsidR="003B463B" w:rsidRDefault="00314119">
      <w:pPr>
        <w:numPr>
          <w:ilvl w:val="0"/>
          <w:numId w:val="1"/>
        </w:numPr>
        <w:tabs>
          <w:tab w:val="left" w:pos="0"/>
          <w:tab w:val="left" w:pos="360"/>
          <w:tab w:val="left" w:pos="0"/>
        </w:tabs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Maintenance.</w:t>
      </w:r>
    </w:p>
    <w:p w14:paraId="00000040" w14:textId="77777777" w:rsidR="003B463B" w:rsidRDefault="00314119">
      <w:pPr>
        <w:numPr>
          <w:ilvl w:val="0"/>
          <w:numId w:val="1"/>
        </w:numPr>
        <w:tabs>
          <w:tab w:val="left" w:pos="0"/>
          <w:tab w:val="left" w:pos="360"/>
          <w:tab w:val="left" w:pos="0"/>
        </w:tabs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Expert in (PCs &amp; Network) Hardware maintenance and troubleshooting.</w:t>
      </w:r>
    </w:p>
    <w:p w14:paraId="0DBBFA9C" w14:textId="18FD4D60" w:rsidR="00FE5E38" w:rsidRPr="00FE5E38" w:rsidRDefault="00FE5E38" w:rsidP="00C945ED">
      <w:pPr>
        <w:numPr>
          <w:ilvl w:val="0"/>
          <w:numId w:val="1"/>
        </w:numPr>
        <w:tabs>
          <w:tab w:val="left" w:pos="0"/>
          <w:tab w:val="left" w:pos="360"/>
          <w:tab w:val="left" w:pos="0"/>
        </w:tabs>
        <w:spacing w:after="160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5E38">
        <w:rPr>
          <w:rFonts w:ascii="Times New Roman" w:eastAsia="Times New Roman" w:hAnsi="Times New Roman" w:cs="Times New Roman"/>
          <w:sz w:val="24"/>
          <w:szCs w:val="24"/>
        </w:rPr>
        <w:t xml:space="preserve">Expert in </w:t>
      </w:r>
      <w:r>
        <w:rPr>
          <w:rFonts w:ascii="Times New Roman" w:eastAsia="Times New Roman" w:hAnsi="Times New Roman" w:cs="Times New Roman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Operation</w:t>
      </w:r>
      <w:r w:rsidR="002C3971">
        <w:rPr>
          <w:rFonts w:ascii="Times New Roman" w:eastAsia="Times New Roman" w:hAnsi="Times New Roman" w:cs="Times New Roman"/>
          <w:sz w:val="24"/>
          <w:szCs w:val="24"/>
        </w:rPr>
        <w:t xml:space="preserve"> for machines</w:t>
      </w:r>
    </w:p>
    <w:p w14:paraId="00000047" w14:textId="10EDCC1C" w:rsidR="003B463B" w:rsidRPr="00FE5E38" w:rsidRDefault="00FE5E38" w:rsidP="00C945ED">
      <w:pPr>
        <w:numPr>
          <w:ilvl w:val="0"/>
          <w:numId w:val="1"/>
        </w:numPr>
        <w:tabs>
          <w:tab w:val="left" w:pos="0"/>
          <w:tab w:val="left" w:pos="360"/>
          <w:tab w:val="left" w:pos="0"/>
        </w:tabs>
        <w:spacing w:after="160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119" w:rsidRPr="00FE5E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Skills:</w:t>
      </w:r>
    </w:p>
    <w:p w14:paraId="00000048" w14:textId="77777777" w:rsidR="003B463B" w:rsidRDefault="00314119">
      <w:pPr>
        <w:numPr>
          <w:ilvl w:val="0"/>
          <w:numId w:val="2"/>
        </w:numPr>
        <w:tabs>
          <w:tab w:val="left" w:pos="0"/>
          <w:tab w:val="left" w:pos="360"/>
          <w:tab w:val="left" w:pos="0"/>
        </w:tabs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Strong knowledge of networking (TCP/IP) and security.</w:t>
      </w:r>
    </w:p>
    <w:p w14:paraId="00000049" w14:textId="77777777" w:rsidR="003B463B" w:rsidRDefault="00314119">
      <w:pPr>
        <w:numPr>
          <w:ilvl w:val="0"/>
          <w:numId w:val="2"/>
        </w:numPr>
        <w:tabs>
          <w:tab w:val="left" w:pos="0"/>
          <w:tab w:val="left" w:pos="360"/>
          <w:tab w:val="left" w:pos="0"/>
        </w:tabs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Good experience in visual basic programming.</w:t>
      </w:r>
    </w:p>
    <w:p w14:paraId="0000004A" w14:textId="77777777" w:rsidR="003B463B" w:rsidRDefault="00314119">
      <w:pPr>
        <w:numPr>
          <w:ilvl w:val="0"/>
          <w:numId w:val="2"/>
        </w:numPr>
        <w:tabs>
          <w:tab w:val="left" w:pos="0"/>
          <w:tab w:val="left" w:pos="360"/>
          <w:tab w:val="left" w:pos="0"/>
        </w:tabs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Professional in designing and constructing LAN networks.</w:t>
      </w:r>
    </w:p>
    <w:p w14:paraId="0000004B" w14:textId="77777777" w:rsidR="003B463B" w:rsidRDefault="00314119">
      <w:pPr>
        <w:numPr>
          <w:ilvl w:val="0"/>
          <w:numId w:val="2"/>
        </w:numPr>
        <w:tabs>
          <w:tab w:val="left" w:pos="0"/>
          <w:tab w:val="left" w:pos="360"/>
          <w:tab w:val="left" w:pos="0"/>
        </w:tabs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Good in English &amp; French.</w:t>
      </w:r>
    </w:p>
    <w:p w14:paraId="0000004C" w14:textId="77777777" w:rsidR="003B463B" w:rsidRDefault="00314119">
      <w:pPr>
        <w:numPr>
          <w:ilvl w:val="0"/>
          <w:numId w:val="2"/>
        </w:numPr>
        <w:tabs>
          <w:tab w:val="left" w:pos="0"/>
          <w:tab w:val="left" w:pos="360"/>
          <w:tab w:val="left" w:pos="0"/>
        </w:tabs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Ability to work under stress and pressure.</w:t>
      </w:r>
    </w:p>
    <w:p w14:paraId="0000004D" w14:textId="77777777" w:rsidR="003B463B" w:rsidRDefault="00314119">
      <w:pPr>
        <w:numPr>
          <w:ilvl w:val="0"/>
          <w:numId w:val="2"/>
        </w:numPr>
        <w:tabs>
          <w:tab w:val="left" w:pos="0"/>
          <w:tab w:val="left" w:pos="360"/>
          <w:tab w:val="left" w:pos="0"/>
        </w:tabs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work individually or as a member of a team. </w:t>
      </w:r>
    </w:p>
    <w:p w14:paraId="0000004E" w14:textId="77777777" w:rsidR="003B463B" w:rsidRDefault="00314119">
      <w:pPr>
        <w:numPr>
          <w:ilvl w:val="0"/>
          <w:numId w:val="2"/>
        </w:numPr>
        <w:tabs>
          <w:tab w:val="left" w:pos="0"/>
          <w:tab w:val="left" w:pos="360"/>
          <w:tab w:val="left" w:pos="0"/>
        </w:tabs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Very good communication skills with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general public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as well as colleagues.</w:t>
      </w:r>
    </w:p>
    <w:p w14:paraId="0000004F" w14:textId="77777777" w:rsidR="003B463B" w:rsidRDefault="00314119">
      <w:pPr>
        <w:numPr>
          <w:ilvl w:val="0"/>
          <w:numId w:val="2"/>
        </w:numPr>
        <w:tabs>
          <w:tab w:val="left" w:pos="0"/>
          <w:tab w:val="left" w:pos="360"/>
          <w:tab w:val="left" w:pos="0"/>
        </w:tabs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Well-motivated, initiative, and enthusiastic individual.</w:t>
      </w:r>
    </w:p>
    <w:p w14:paraId="00000050" w14:textId="77777777" w:rsidR="003B463B" w:rsidRDefault="00314119">
      <w:pPr>
        <w:pBdr>
          <w:bottom w:val="single" w:sz="6" w:space="1" w:color="000000"/>
        </w:pBdr>
        <w:tabs>
          <w:tab w:val="left" w:pos="1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00000051" w14:textId="77777777" w:rsidR="003B463B" w:rsidRDefault="003B463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3B463B" w:rsidRDefault="00314119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References are available upon request</w:t>
      </w:r>
      <w:r w:rsidR="00F83A3E">
        <w:pict w14:anchorId="075BC2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6.5pt;margin-top:-.5pt;width:2pt;height:2pt;z-index:251624960;mso-position-horizontal:absolute;mso-position-horizontal-relative:margin;mso-position-vertical:absolute;mso-position-vertical-relative:text">
            <v:imagedata r:id="rId8" o:title=" "/>
            <w10:wrap anchorx="margin"/>
          </v:shape>
        </w:pict>
      </w:r>
    </w:p>
    <w:sectPr w:rsidR="003B463B">
      <w:pgSz w:w="11906" w:h="16838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6210"/>
    <w:multiLevelType w:val="multilevel"/>
    <w:tmpl w:val="B0926B6C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</w:abstractNum>
  <w:abstractNum w:abstractNumId="1" w15:restartNumberingAfterBreak="0">
    <w:nsid w:val="45E65883"/>
    <w:multiLevelType w:val="multilevel"/>
    <w:tmpl w:val="D6DA0086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</w:abstractNum>
  <w:abstractNum w:abstractNumId="2" w15:restartNumberingAfterBreak="0">
    <w:nsid w:val="4A751FC8"/>
    <w:multiLevelType w:val="multilevel"/>
    <w:tmpl w:val="E4226DAC"/>
    <w:lvl w:ilvl="0">
      <w:start w:val="1"/>
      <w:numFmt w:val="decimal"/>
      <w:lvlText w:val="%1."/>
      <w:lvlJc w:val="left"/>
      <w:pPr>
        <w:ind w:left="1620" w:firstLine="288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</w:abstractNum>
  <w:abstractNum w:abstractNumId="3" w15:restartNumberingAfterBreak="0">
    <w:nsid w:val="730C69A6"/>
    <w:multiLevelType w:val="multilevel"/>
    <w:tmpl w:val="927AE2F2"/>
    <w:lvl w:ilvl="0">
      <w:start w:val="1"/>
      <w:numFmt w:val="decimal"/>
      <w:lvlText w:val="%1."/>
      <w:lvlJc w:val="left"/>
      <w:pPr>
        <w:ind w:left="1620" w:firstLine="288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25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B"/>
    <w:rsid w:val="000A300F"/>
    <w:rsid w:val="002C3971"/>
    <w:rsid w:val="00314119"/>
    <w:rsid w:val="00364EFD"/>
    <w:rsid w:val="003B463B"/>
    <w:rsid w:val="006D08D7"/>
    <w:rsid w:val="00EF1C94"/>
    <w:rsid w:val="00F83A3E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6C6851"/>
  <w15:docId w15:val="{373A91C8-8D05-4264-A88C-38C6C31E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engmurshedramad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gmurshedramada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yYdTV+6rgfaqKNCVmxo4cmL0g==">AMUW2mXeDdUl5+sqflwo7JtbnUjqeSnjj7fRzDHYW3G016MM4OYT57/q00pYWfCxna22PqOjOvf2mxxI4pvk6GCD3egE7XvUYlJkW0+bqskT5Q+P4+iByPFbD11VfNXk0Asntm94K/ns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murshed</dc:creator>
  <cp:lastModifiedBy>DR.Ahmed Saker 2O11</cp:lastModifiedBy>
  <cp:revision>12</cp:revision>
  <dcterms:created xsi:type="dcterms:W3CDTF">2021-04-01T10:17:00Z</dcterms:created>
  <dcterms:modified xsi:type="dcterms:W3CDTF">2021-04-01T10:36:00Z</dcterms:modified>
</cp:coreProperties>
</file>