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D4" w:rsidRDefault="001C6BD4" w:rsidP="001C6BD4">
      <w:pPr>
        <w:pStyle w:val="Title"/>
        <w:tabs>
          <w:tab w:val="right" w:pos="4140"/>
        </w:tabs>
      </w:pPr>
      <w:r>
        <w:rPr>
          <w:rFonts w:hint="cs"/>
          <w:cs/>
          <w:lang w:val="ta-IN" w:bidi="ta-IN"/>
        </w:rPr>
        <w:t>CURRICU</w:t>
      </w:r>
      <w:r>
        <w:t>L</w:t>
      </w:r>
      <w:r>
        <w:rPr>
          <w:rFonts w:hint="cs"/>
          <w:cs/>
          <w:lang w:val="ta-IN" w:bidi="ta-IN"/>
        </w:rPr>
        <w:t>UM VITAE</w:t>
      </w:r>
    </w:p>
    <w:p w:rsidR="001C6BD4" w:rsidRDefault="001C6BD4" w:rsidP="001C6BD4">
      <w:pPr>
        <w:pStyle w:val="Title"/>
        <w:tabs>
          <w:tab w:val="right" w:pos="4140"/>
        </w:tabs>
      </w:pPr>
    </w:p>
    <w:p w:rsidR="00EC5277" w:rsidRDefault="00EC5277" w:rsidP="001C6BD4">
      <w:pPr>
        <w:pStyle w:val="Title"/>
        <w:tabs>
          <w:tab w:val="right" w:pos="4140"/>
        </w:tabs>
      </w:pPr>
    </w:p>
    <w:p w:rsidR="00EC5277" w:rsidRDefault="00EC5277" w:rsidP="001C6BD4">
      <w:pPr>
        <w:pStyle w:val="Title"/>
        <w:tabs>
          <w:tab w:val="right" w:pos="4140"/>
        </w:tabs>
      </w:pPr>
    </w:p>
    <w:p w:rsidR="001C6BD4" w:rsidRDefault="001C6BD4" w:rsidP="001C6BD4">
      <w:pPr>
        <w:pStyle w:val="Title"/>
        <w:tabs>
          <w:tab w:val="right" w:pos="4140"/>
        </w:tabs>
        <w:rPr>
          <w:lang w:bidi="ar-EG"/>
        </w:rPr>
      </w:pPr>
    </w:p>
    <w:tbl>
      <w:tblPr>
        <w:tblW w:w="9883" w:type="dxa"/>
        <w:jc w:val="center"/>
        <w:tblInd w:w="-252" w:type="dxa"/>
        <w:tblLook w:val="04A0" w:firstRow="1" w:lastRow="0" w:firstColumn="1" w:lastColumn="0" w:noHBand="0" w:noVBand="1"/>
      </w:tblPr>
      <w:tblGrid>
        <w:gridCol w:w="363"/>
        <w:gridCol w:w="1977"/>
        <w:gridCol w:w="499"/>
        <w:gridCol w:w="6161"/>
        <w:gridCol w:w="883"/>
      </w:tblGrid>
      <w:tr w:rsidR="001C6BD4" w:rsidTr="001C6BD4">
        <w:trPr>
          <w:gridBefore w:val="1"/>
          <w:wBefore w:w="363" w:type="dxa"/>
          <w:trHeight w:val="277"/>
          <w:jc w:val="center"/>
        </w:trPr>
        <w:tc>
          <w:tcPr>
            <w:tcW w:w="2476" w:type="dxa"/>
            <w:gridSpan w:val="2"/>
            <w:vAlign w:val="center"/>
            <w:hideMark/>
          </w:tcPr>
          <w:p w:rsidR="001C6BD4" w:rsidRDefault="001C6BD4">
            <w:pPr>
              <w:pStyle w:val="Subtitle"/>
              <w:tabs>
                <w:tab w:val="right" w:pos="4140"/>
              </w:tabs>
              <w:jc w:val="both"/>
              <w:rPr>
                <w:sz w:val="28"/>
                <w:szCs w:val="28"/>
                <w:u w:val="none"/>
                <w:cs/>
                <w:lang w:val="ta-IN" w:bidi="ta-IN"/>
              </w:rPr>
            </w:pPr>
            <w:r>
              <w:rPr>
                <w:rFonts w:hint="cs"/>
                <w:sz w:val="28"/>
                <w:szCs w:val="28"/>
                <w:u w:val="none"/>
                <w:cs/>
                <w:lang w:val="ta-IN" w:bidi="ta-IN"/>
              </w:rPr>
              <w:t xml:space="preserve">NAME </w:t>
            </w:r>
          </w:p>
        </w:tc>
        <w:tc>
          <w:tcPr>
            <w:tcW w:w="7044" w:type="dxa"/>
            <w:gridSpan w:val="2"/>
            <w:hideMark/>
          </w:tcPr>
          <w:p w:rsidR="001C6BD4" w:rsidRDefault="001C6BD4">
            <w:pPr>
              <w:tabs>
                <w:tab w:val="right" w:pos="4140"/>
              </w:tabs>
              <w:bidi w:val="0"/>
              <w:rPr>
                <w:sz w:val="28"/>
                <w:szCs w:val="28"/>
                <w:lang w:bidi="ar-EG"/>
              </w:rPr>
            </w:pPr>
            <w:proofErr w:type="spellStart"/>
            <w:r>
              <w:rPr>
                <w:sz w:val="28"/>
                <w:szCs w:val="28"/>
                <w:lang w:bidi="ar-EG"/>
              </w:rPr>
              <w:t>Heba</w:t>
            </w:r>
            <w:proofErr w:type="spellEnd"/>
            <w:r>
              <w:rPr>
                <w:sz w:val="28"/>
                <w:szCs w:val="28"/>
                <w:lang w:bidi="ar-EG"/>
              </w:rPr>
              <w:t xml:space="preserve"> Muhammed </w:t>
            </w:r>
            <w:proofErr w:type="spellStart"/>
            <w:r>
              <w:rPr>
                <w:sz w:val="28"/>
                <w:szCs w:val="28"/>
                <w:lang w:bidi="ar-EG"/>
              </w:rPr>
              <w:t>Soliman</w:t>
            </w:r>
            <w:proofErr w:type="spellEnd"/>
            <w:r>
              <w:rPr>
                <w:sz w:val="28"/>
                <w:szCs w:val="28"/>
                <w:lang w:bidi="ar-EG"/>
              </w:rPr>
              <w:t xml:space="preserve"> Muhammed </w:t>
            </w:r>
            <w:proofErr w:type="spellStart"/>
            <w:r>
              <w:rPr>
                <w:sz w:val="28"/>
                <w:szCs w:val="28"/>
                <w:lang w:bidi="ar-EG"/>
              </w:rPr>
              <w:t>Aboelkher</w:t>
            </w:r>
            <w:proofErr w:type="spellEnd"/>
            <w:r>
              <w:rPr>
                <w:sz w:val="28"/>
                <w:szCs w:val="28"/>
                <w:lang w:bidi="ar-EG"/>
              </w:rPr>
              <w:t xml:space="preserve"> </w:t>
            </w:r>
          </w:p>
        </w:tc>
      </w:tr>
      <w:tr w:rsidR="001C6BD4" w:rsidTr="001C6BD4">
        <w:trPr>
          <w:gridBefore w:val="1"/>
          <w:wBefore w:w="363" w:type="dxa"/>
          <w:trHeight w:val="291"/>
          <w:jc w:val="center"/>
        </w:trPr>
        <w:tc>
          <w:tcPr>
            <w:tcW w:w="2476" w:type="dxa"/>
            <w:gridSpan w:val="2"/>
            <w:vAlign w:val="center"/>
            <w:hideMark/>
          </w:tcPr>
          <w:p w:rsidR="001C6BD4" w:rsidRDefault="001C6BD4">
            <w:pPr>
              <w:tabs>
                <w:tab w:val="right" w:pos="4140"/>
              </w:tabs>
              <w:bidi w:val="0"/>
              <w:jc w:val="both"/>
              <w:rPr>
                <w:b/>
                <w:bCs/>
                <w:sz w:val="28"/>
                <w:szCs w:val="28"/>
                <w:cs/>
                <w:lang w:val="ta-IN" w:bidi="ta-IN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  <w:lang w:val="ta-IN" w:bidi="ta-IN"/>
              </w:rPr>
              <w:t xml:space="preserve">Date of birth </w:t>
            </w:r>
          </w:p>
        </w:tc>
        <w:tc>
          <w:tcPr>
            <w:tcW w:w="7044" w:type="dxa"/>
            <w:gridSpan w:val="2"/>
            <w:hideMark/>
          </w:tcPr>
          <w:p w:rsidR="001C6BD4" w:rsidRDefault="001C6BD4">
            <w:pPr>
              <w:tabs>
                <w:tab w:val="right" w:pos="4140"/>
              </w:tabs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11/11/1980</w:t>
            </w:r>
          </w:p>
        </w:tc>
      </w:tr>
      <w:tr w:rsidR="001C6BD4" w:rsidTr="001C6BD4">
        <w:trPr>
          <w:gridBefore w:val="1"/>
          <w:wBefore w:w="363" w:type="dxa"/>
          <w:trHeight w:val="277"/>
          <w:jc w:val="center"/>
        </w:trPr>
        <w:tc>
          <w:tcPr>
            <w:tcW w:w="2476" w:type="dxa"/>
            <w:gridSpan w:val="2"/>
            <w:vAlign w:val="center"/>
            <w:hideMark/>
          </w:tcPr>
          <w:p w:rsidR="001C6BD4" w:rsidRDefault="001C6BD4">
            <w:pPr>
              <w:tabs>
                <w:tab w:val="right" w:pos="4140"/>
              </w:tabs>
              <w:bidi w:val="0"/>
              <w:jc w:val="both"/>
              <w:rPr>
                <w:b/>
                <w:bCs/>
                <w:sz w:val="28"/>
                <w:szCs w:val="28"/>
                <w:cs/>
                <w:lang w:val="ta-IN" w:bidi="ta-IN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  <w:lang w:val="ta-IN" w:bidi="ta-IN"/>
              </w:rPr>
              <w:t xml:space="preserve">Nationality </w:t>
            </w:r>
          </w:p>
        </w:tc>
        <w:tc>
          <w:tcPr>
            <w:tcW w:w="7044" w:type="dxa"/>
            <w:gridSpan w:val="2"/>
            <w:hideMark/>
          </w:tcPr>
          <w:p w:rsidR="001C6BD4" w:rsidRDefault="001C6BD4">
            <w:pPr>
              <w:tabs>
                <w:tab w:val="right" w:pos="4140"/>
              </w:tabs>
              <w:bidi w:val="0"/>
              <w:rPr>
                <w:sz w:val="28"/>
                <w:szCs w:val="28"/>
                <w:cs/>
                <w:lang w:val="ta-IN" w:bidi="ta-IN"/>
              </w:rPr>
            </w:pPr>
            <w:r>
              <w:rPr>
                <w:rFonts w:hint="cs"/>
                <w:sz w:val="28"/>
                <w:szCs w:val="28"/>
                <w:cs/>
                <w:lang w:val="ta-IN" w:bidi="ta-IN"/>
              </w:rPr>
              <w:t xml:space="preserve">Egyptian </w:t>
            </w:r>
          </w:p>
        </w:tc>
      </w:tr>
      <w:tr w:rsidR="001C6BD4" w:rsidTr="001C6BD4">
        <w:trPr>
          <w:gridBefore w:val="1"/>
          <w:wBefore w:w="363" w:type="dxa"/>
          <w:trHeight w:val="277"/>
          <w:jc w:val="center"/>
        </w:trPr>
        <w:tc>
          <w:tcPr>
            <w:tcW w:w="2476" w:type="dxa"/>
            <w:gridSpan w:val="2"/>
            <w:vAlign w:val="center"/>
            <w:hideMark/>
          </w:tcPr>
          <w:p w:rsidR="001C6BD4" w:rsidRDefault="001C6BD4">
            <w:pPr>
              <w:tabs>
                <w:tab w:val="right" w:pos="4140"/>
              </w:tabs>
              <w:bidi w:val="0"/>
              <w:jc w:val="both"/>
              <w:rPr>
                <w:b/>
                <w:bCs/>
                <w:sz w:val="28"/>
                <w:szCs w:val="28"/>
                <w:cs/>
                <w:lang w:val="ta-IN" w:bidi="ta-IN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  <w:lang w:val="ta-IN" w:bidi="ta-IN"/>
              </w:rPr>
              <w:t>Address</w:t>
            </w:r>
          </w:p>
        </w:tc>
        <w:tc>
          <w:tcPr>
            <w:tcW w:w="7044" w:type="dxa"/>
            <w:gridSpan w:val="2"/>
            <w:hideMark/>
          </w:tcPr>
          <w:p w:rsidR="001C6BD4" w:rsidRDefault="001C6BD4">
            <w:pPr>
              <w:tabs>
                <w:tab w:val="right" w:pos="4140"/>
              </w:tabs>
              <w:bidi w:val="0"/>
              <w:rPr>
                <w:sz w:val="28"/>
                <w:szCs w:val="28"/>
                <w:cs/>
                <w:lang w:val="ta-IN" w:bidi="ta-IN"/>
              </w:rPr>
            </w:pPr>
            <w:r>
              <w:rPr>
                <w:sz w:val="28"/>
                <w:szCs w:val="28"/>
                <w:lang w:bidi="ar-EG"/>
              </w:rPr>
              <w:t>El-</w:t>
            </w:r>
            <w:proofErr w:type="spellStart"/>
            <w:r>
              <w:rPr>
                <w:sz w:val="28"/>
                <w:szCs w:val="28"/>
                <w:lang w:bidi="ar-EG"/>
              </w:rPr>
              <w:t>Asyof</w:t>
            </w:r>
            <w:proofErr w:type="spellEnd"/>
            <w:r>
              <w:rPr>
                <w:sz w:val="28"/>
                <w:szCs w:val="28"/>
                <w:lang w:bidi="ar-EG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bidi="ar-EG"/>
              </w:rPr>
              <w:t>Shamaa</w:t>
            </w:r>
            <w:proofErr w:type="spellEnd"/>
            <w:r>
              <w:rPr>
                <w:sz w:val="28"/>
                <w:szCs w:val="28"/>
                <w:lang w:bidi="ar-EG"/>
              </w:rPr>
              <w:t xml:space="preserve"> ,El</w:t>
            </w:r>
            <w:proofErr w:type="gramEnd"/>
            <w:r>
              <w:rPr>
                <w:sz w:val="28"/>
                <w:szCs w:val="28"/>
                <w:lang w:bidi="ar-EG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EG"/>
              </w:rPr>
              <w:t>Mahabah</w:t>
            </w:r>
            <w:proofErr w:type="spellEnd"/>
            <w:r>
              <w:rPr>
                <w:sz w:val="28"/>
                <w:szCs w:val="28"/>
                <w:lang w:bidi="ar-EG"/>
              </w:rPr>
              <w:t xml:space="preserve"> tour , </w:t>
            </w:r>
            <w:proofErr w:type="spellStart"/>
            <w:r>
              <w:rPr>
                <w:sz w:val="28"/>
                <w:szCs w:val="28"/>
                <w:lang w:bidi="ar-EG"/>
              </w:rPr>
              <w:t>Helmy</w:t>
            </w:r>
            <w:proofErr w:type="spellEnd"/>
            <w:r>
              <w:rPr>
                <w:sz w:val="28"/>
                <w:szCs w:val="28"/>
                <w:lang w:bidi="ar-EG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ar-EG"/>
              </w:rPr>
              <w:t>Shalaby</w:t>
            </w:r>
            <w:proofErr w:type="spellEnd"/>
            <w:r>
              <w:rPr>
                <w:sz w:val="28"/>
                <w:szCs w:val="28"/>
                <w:lang w:bidi="ar-EG"/>
              </w:rPr>
              <w:t xml:space="preserve"> St</w:t>
            </w:r>
            <w:r>
              <w:rPr>
                <w:rFonts w:hint="cs"/>
                <w:sz w:val="28"/>
                <w:szCs w:val="28"/>
                <w:cs/>
                <w:lang w:val="ta-IN" w:bidi="ta-IN"/>
              </w:rPr>
              <w:t xml:space="preserve">, Alexandria, Egypt. </w:t>
            </w:r>
          </w:p>
        </w:tc>
      </w:tr>
      <w:tr w:rsidR="001C6BD4" w:rsidTr="001C6BD4">
        <w:trPr>
          <w:gridBefore w:val="1"/>
          <w:wBefore w:w="363" w:type="dxa"/>
          <w:trHeight w:val="427"/>
          <w:jc w:val="center"/>
        </w:trPr>
        <w:tc>
          <w:tcPr>
            <w:tcW w:w="2476" w:type="dxa"/>
            <w:gridSpan w:val="2"/>
            <w:vAlign w:val="center"/>
            <w:hideMark/>
          </w:tcPr>
          <w:p w:rsidR="001C6BD4" w:rsidRDefault="001C6BD4">
            <w:pPr>
              <w:tabs>
                <w:tab w:val="right" w:pos="4140"/>
              </w:tabs>
              <w:bidi w:val="0"/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  <w:lang w:val="ta-IN" w:bidi="ta-IN"/>
              </w:rPr>
              <w:t>Marital status</w:t>
            </w:r>
          </w:p>
        </w:tc>
        <w:tc>
          <w:tcPr>
            <w:tcW w:w="7044" w:type="dxa"/>
            <w:gridSpan w:val="2"/>
            <w:hideMark/>
          </w:tcPr>
          <w:p w:rsidR="001C6BD4" w:rsidRDefault="001C6BD4">
            <w:pPr>
              <w:tabs>
                <w:tab w:val="right" w:pos="4140"/>
              </w:tabs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 xml:space="preserve"> Single</w:t>
            </w:r>
          </w:p>
        </w:tc>
      </w:tr>
      <w:tr w:rsidR="001C6BD4" w:rsidTr="001C6BD4">
        <w:trPr>
          <w:gridBefore w:val="1"/>
          <w:wBefore w:w="363" w:type="dxa"/>
          <w:trHeight w:val="405"/>
          <w:jc w:val="center"/>
        </w:trPr>
        <w:tc>
          <w:tcPr>
            <w:tcW w:w="2476" w:type="dxa"/>
            <w:gridSpan w:val="2"/>
            <w:vAlign w:val="center"/>
            <w:hideMark/>
          </w:tcPr>
          <w:p w:rsidR="001C6BD4" w:rsidRDefault="001C6BD4">
            <w:pPr>
              <w:tabs>
                <w:tab w:val="right" w:pos="4140"/>
              </w:tabs>
              <w:bidi w:val="0"/>
              <w:jc w:val="both"/>
              <w:rPr>
                <w:b/>
                <w:bCs/>
                <w:sz w:val="28"/>
                <w:szCs w:val="28"/>
                <w:cs/>
                <w:lang w:val="ta-IN" w:bidi="ta-IN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  <w:lang w:val="ta-IN" w:bidi="ta-IN"/>
              </w:rPr>
              <w:t>Language</w:t>
            </w:r>
          </w:p>
        </w:tc>
        <w:tc>
          <w:tcPr>
            <w:tcW w:w="7044" w:type="dxa"/>
            <w:gridSpan w:val="2"/>
            <w:hideMark/>
          </w:tcPr>
          <w:p w:rsidR="001C6BD4" w:rsidRDefault="001C6BD4">
            <w:pPr>
              <w:tabs>
                <w:tab w:val="right" w:pos="4140"/>
              </w:tabs>
              <w:bidi w:val="0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cs/>
                <w:lang w:val="ta-IN" w:bidi="ta-IN"/>
              </w:rPr>
              <w:t xml:space="preserve">Arabic and </w:t>
            </w:r>
            <w:r>
              <w:rPr>
                <w:rFonts w:hint="cs"/>
                <w:sz w:val="28"/>
                <w:szCs w:val="28"/>
                <w:rtl/>
                <w:cs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  <w:lang w:val="ta-IN" w:bidi="ta-IN"/>
              </w:rPr>
              <w:t>English</w:t>
            </w:r>
          </w:p>
        </w:tc>
      </w:tr>
      <w:tr w:rsidR="001C6BD4" w:rsidTr="001C6BD4">
        <w:trPr>
          <w:gridBefore w:val="1"/>
          <w:wBefore w:w="363" w:type="dxa"/>
          <w:trHeight w:val="754"/>
          <w:jc w:val="center"/>
        </w:trPr>
        <w:tc>
          <w:tcPr>
            <w:tcW w:w="2476" w:type="dxa"/>
            <w:gridSpan w:val="2"/>
            <w:vAlign w:val="center"/>
            <w:hideMark/>
          </w:tcPr>
          <w:p w:rsidR="001C6BD4" w:rsidRDefault="001C6BD4">
            <w:pPr>
              <w:tabs>
                <w:tab w:val="right" w:pos="4140"/>
              </w:tabs>
              <w:bidi w:val="0"/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  <w:lang w:val="ta-IN" w:bidi="ta-IN"/>
              </w:rPr>
              <w:t>Computer proficiency</w:t>
            </w:r>
          </w:p>
        </w:tc>
        <w:tc>
          <w:tcPr>
            <w:tcW w:w="7044" w:type="dxa"/>
            <w:gridSpan w:val="2"/>
            <w:hideMark/>
          </w:tcPr>
          <w:p w:rsidR="001C6BD4" w:rsidRDefault="001C6BD4">
            <w:pPr>
              <w:tabs>
                <w:tab w:val="right" w:pos="4140"/>
              </w:tabs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ICDL</w:t>
            </w:r>
            <w:r>
              <w:rPr>
                <w:sz w:val="28"/>
                <w:szCs w:val="28"/>
                <w:cs/>
                <w:lang w:val="ta-IN" w:bidi="ta-IN"/>
              </w:rPr>
              <w:t xml:space="preserve"> </w:t>
            </w:r>
            <w:r>
              <w:rPr>
                <w:sz w:val="28"/>
                <w:szCs w:val="28"/>
                <w:lang w:bidi="ar-EG"/>
              </w:rPr>
              <w:t>, Typing course (Arabic &amp; English),</w:t>
            </w:r>
          </w:p>
          <w:p w:rsidR="001C6BD4" w:rsidRDefault="001C6BD4">
            <w:pPr>
              <w:tabs>
                <w:tab w:val="right" w:pos="4140"/>
              </w:tabs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 xml:space="preserve"> preparation of Advanced ICDL (Word &amp; Excel )</w:t>
            </w:r>
          </w:p>
        </w:tc>
      </w:tr>
      <w:tr w:rsidR="001C6BD4" w:rsidTr="001C6BD4">
        <w:trPr>
          <w:gridBefore w:val="1"/>
          <w:wBefore w:w="363" w:type="dxa"/>
          <w:trHeight w:val="451"/>
          <w:jc w:val="center"/>
        </w:trPr>
        <w:tc>
          <w:tcPr>
            <w:tcW w:w="2476" w:type="dxa"/>
            <w:gridSpan w:val="2"/>
            <w:vAlign w:val="center"/>
            <w:hideMark/>
          </w:tcPr>
          <w:p w:rsidR="001C6BD4" w:rsidRDefault="001C6BD4">
            <w:pPr>
              <w:tabs>
                <w:tab w:val="right" w:pos="4140"/>
              </w:tabs>
              <w:bidi w:val="0"/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Phone</w:t>
            </w:r>
          </w:p>
        </w:tc>
        <w:tc>
          <w:tcPr>
            <w:tcW w:w="7044" w:type="dxa"/>
            <w:gridSpan w:val="2"/>
            <w:hideMark/>
          </w:tcPr>
          <w:p w:rsidR="001C6BD4" w:rsidRDefault="001C6BD4">
            <w:pPr>
              <w:tabs>
                <w:tab w:val="right" w:pos="4140"/>
              </w:tabs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01011445756 / 010</w:t>
            </w:r>
            <w:r w:rsidR="00EC5277">
              <w:rPr>
                <w:sz w:val="28"/>
                <w:szCs w:val="28"/>
                <w:lang w:bidi="ar-EG"/>
              </w:rPr>
              <w:t>99331578</w:t>
            </w:r>
          </w:p>
        </w:tc>
      </w:tr>
      <w:tr w:rsidR="001C6BD4" w:rsidTr="001C6BD4">
        <w:trPr>
          <w:gridBefore w:val="1"/>
          <w:wBefore w:w="363" w:type="dxa"/>
          <w:trHeight w:val="387"/>
          <w:jc w:val="center"/>
        </w:trPr>
        <w:tc>
          <w:tcPr>
            <w:tcW w:w="2476" w:type="dxa"/>
            <w:gridSpan w:val="2"/>
            <w:vAlign w:val="center"/>
            <w:hideMark/>
          </w:tcPr>
          <w:p w:rsidR="001C6BD4" w:rsidRDefault="001C6BD4">
            <w:pPr>
              <w:tabs>
                <w:tab w:val="right" w:pos="4140"/>
              </w:tabs>
              <w:bidi w:val="0"/>
              <w:jc w:val="both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E-mail</w:t>
            </w:r>
          </w:p>
        </w:tc>
        <w:tc>
          <w:tcPr>
            <w:tcW w:w="7044" w:type="dxa"/>
            <w:gridSpan w:val="2"/>
          </w:tcPr>
          <w:p w:rsidR="001C6BD4" w:rsidRDefault="00A5739D">
            <w:pPr>
              <w:tabs>
                <w:tab w:val="right" w:pos="4140"/>
              </w:tabs>
              <w:bidi w:val="0"/>
              <w:rPr>
                <w:sz w:val="28"/>
                <w:szCs w:val="28"/>
                <w:lang w:bidi="ar-EG"/>
              </w:rPr>
            </w:pPr>
            <w:hyperlink r:id="rId6" w:history="1">
              <w:r w:rsidR="001C6BD4">
                <w:rPr>
                  <w:rStyle w:val="Hyperlink"/>
                  <w:sz w:val="28"/>
                  <w:szCs w:val="28"/>
                </w:rPr>
                <w:t>Benteleslam40@gmail.com</w:t>
              </w:r>
            </w:hyperlink>
          </w:p>
          <w:p w:rsidR="001C6BD4" w:rsidRDefault="001C6BD4">
            <w:pPr>
              <w:tabs>
                <w:tab w:val="right" w:pos="4140"/>
              </w:tabs>
              <w:bidi w:val="0"/>
              <w:rPr>
                <w:sz w:val="28"/>
                <w:szCs w:val="28"/>
                <w:lang w:bidi="ar-EG"/>
              </w:rPr>
            </w:pPr>
          </w:p>
          <w:p w:rsidR="001C6BD4" w:rsidRDefault="001C6BD4">
            <w:pPr>
              <w:tabs>
                <w:tab w:val="right" w:pos="4140"/>
              </w:tabs>
              <w:bidi w:val="0"/>
              <w:rPr>
                <w:sz w:val="28"/>
                <w:szCs w:val="28"/>
                <w:lang w:bidi="ar-EG"/>
              </w:rPr>
            </w:pPr>
          </w:p>
        </w:tc>
      </w:tr>
      <w:tr w:rsidR="001C6BD4" w:rsidTr="001C6BD4">
        <w:trPr>
          <w:gridAfter w:val="1"/>
          <w:wAfter w:w="883" w:type="dxa"/>
          <w:jc w:val="center"/>
        </w:trPr>
        <w:tc>
          <w:tcPr>
            <w:tcW w:w="2340" w:type="dxa"/>
            <w:gridSpan w:val="2"/>
          </w:tcPr>
          <w:p w:rsidR="00EC5277" w:rsidRDefault="00EC5277">
            <w:pPr>
              <w:tabs>
                <w:tab w:val="right" w:pos="4140"/>
              </w:tabs>
              <w:bidi w:val="0"/>
              <w:rPr>
                <w:b/>
                <w:bCs/>
                <w:sz w:val="28"/>
                <w:szCs w:val="28"/>
                <w:u w:val="single"/>
                <w:lang w:bidi="ar-EG"/>
              </w:rPr>
            </w:pPr>
          </w:p>
          <w:p w:rsidR="00EC5277" w:rsidRDefault="00EC5277" w:rsidP="00EC5277">
            <w:pPr>
              <w:tabs>
                <w:tab w:val="right" w:pos="4140"/>
              </w:tabs>
              <w:bidi w:val="0"/>
              <w:rPr>
                <w:b/>
                <w:bCs/>
                <w:sz w:val="28"/>
                <w:szCs w:val="28"/>
                <w:u w:val="single"/>
                <w:lang w:bidi="ar-EG"/>
              </w:rPr>
            </w:pPr>
          </w:p>
          <w:p w:rsidR="00EC5277" w:rsidRDefault="00EC5277" w:rsidP="00EC5277">
            <w:pPr>
              <w:tabs>
                <w:tab w:val="right" w:pos="4140"/>
              </w:tabs>
              <w:bidi w:val="0"/>
              <w:rPr>
                <w:b/>
                <w:bCs/>
                <w:sz w:val="28"/>
                <w:szCs w:val="28"/>
                <w:u w:val="single"/>
                <w:lang w:bidi="ar-EG"/>
              </w:rPr>
            </w:pPr>
          </w:p>
          <w:p w:rsidR="001C6BD4" w:rsidRDefault="001C6BD4" w:rsidP="00EC5277">
            <w:pPr>
              <w:tabs>
                <w:tab w:val="right" w:pos="4140"/>
              </w:tabs>
              <w:bidi w:val="0"/>
              <w:rPr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u w:val="single"/>
                <w:lang w:bidi="ar-EG"/>
              </w:rPr>
              <w:t>EDUCATION</w:t>
            </w:r>
          </w:p>
          <w:p w:rsidR="001C6BD4" w:rsidRDefault="001C6BD4">
            <w:pPr>
              <w:tabs>
                <w:tab w:val="right" w:pos="4140"/>
              </w:tabs>
              <w:bidi w:val="0"/>
              <w:rPr>
                <w:sz w:val="28"/>
                <w:szCs w:val="28"/>
                <w:lang w:bidi="ar-EG"/>
              </w:rPr>
            </w:pPr>
          </w:p>
          <w:p w:rsidR="001C6BD4" w:rsidRDefault="001C6BD4">
            <w:pPr>
              <w:tabs>
                <w:tab w:val="right" w:pos="4140"/>
              </w:tabs>
              <w:bidi w:val="0"/>
              <w:rPr>
                <w:sz w:val="28"/>
                <w:szCs w:val="28"/>
                <w:lang w:bidi="ar-EG"/>
              </w:rPr>
            </w:pPr>
          </w:p>
          <w:p w:rsidR="00EC5277" w:rsidRDefault="00EC5277">
            <w:pPr>
              <w:tabs>
                <w:tab w:val="right" w:pos="4140"/>
              </w:tabs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2004</w:t>
            </w:r>
          </w:p>
          <w:p w:rsidR="00EC5277" w:rsidRDefault="00EC5277" w:rsidP="00EC5277">
            <w:pPr>
              <w:tabs>
                <w:tab w:val="right" w:pos="4140"/>
              </w:tabs>
              <w:bidi w:val="0"/>
              <w:rPr>
                <w:sz w:val="28"/>
                <w:szCs w:val="28"/>
                <w:lang w:bidi="ar-EG"/>
              </w:rPr>
            </w:pPr>
          </w:p>
          <w:p w:rsidR="001C6BD4" w:rsidRDefault="001C6BD4" w:rsidP="00EC5277">
            <w:pPr>
              <w:tabs>
                <w:tab w:val="right" w:pos="4140"/>
              </w:tabs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2010</w:t>
            </w:r>
          </w:p>
          <w:p w:rsidR="001C6BD4" w:rsidRDefault="001C6BD4">
            <w:pPr>
              <w:bidi w:val="0"/>
              <w:rPr>
                <w:sz w:val="28"/>
                <w:szCs w:val="28"/>
                <w:lang w:bidi="ar-EG"/>
              </w:rPr>
            </w:pPr>
          </w:p>
          <w:p w:rsidR="001C6BD4" w:rsidRDefault="001C6BD4">
            <w:pPr>
              <w:bidi w:val="0"/>
              <w:rPr>
                <w:sz w:val="28"/>
                <w:szCs w:val="28"/>
                <w:lang w:bidi="ar-EG"/>
              </w:rPr>
            </w:pPr>
          </w:p>
          <w:p w:rsidR="001C6BD4" w:rsidRDefault="001C6BD4">
            <w:pPr>
              <w:bidi w:val="0"/>
              <w:rPr>
                <w:sz w:val="28"/>
                <w:szCs w:val="28"/>
                <w:lang w:bidi="ar-EG"/>
              </w:rPr>
            </w:pPr>
          </w:p>
          <w:p w:rsidR="001C6BD4" w:rsidRDefault="00EC5277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2015</w:t>
            </w:r>
            <w:r w:rsidR="001C6BD4">
              <w:rPr>
                <w:sz w:val="28"/>
                <w:szCs w:val="28"/>
                <w:lang w:bidi="ar-EG"/>
              </w:rPr>
              <w:t xml:space="preserve"> -2018</w:t>
            </w:r>
          </w:p>
          <w:p w:rsidR="001C6BD4" w:rsidRDefault="001C6BD4">
            <w:pPr>
              <w:bidi w:val="0"/>
              <w:rPr>
                <w:sz w:val="28"/>
                <w:szCs w:val="28"/>
                <w:lang w:bidi="ar-EG"/>
              </w:rPr>
            </w:pPr>
          </w:p>
          <w:p w:rsidR="001C6BD4" w:rsidRDefault="001C6BD4">
            <w:pPr>
              <w:bidi w:val="0"/>
              <w:rPr>
                <w:sz w:val="28"/>
                <w:szCs w:val="28"/>
                <w:lang w:bidi="ar-EG"/>
              </w:rPr>
            </w:pPr>
          </w:p>
          <w:p w:rsidR="001C6BD4" w:rsidRDefault="001C6BD4">
            <w:pPr>
              <w:bidi w:val="0"/>
              <w:rPr>
                <w:sz w:val="28"/>
                <w:szCs w:val="28"/>
                <w:lang w:bidi="ar-EG"/>
              </w:rPr>
            </w:pPr>
          </w:p>
          <w:p w:rsidR="001C6BD4" w:rsidRDefault="001C6BD4">
            <w:pPr>
              <w:bidi w:val="0"/>
              <w:rPr>
                <w:sz w:val="28"/>
                <w:szCs w:val="28"/>
                <w:lang w:bidi="ar-EG"/>
              </w:rPr>
            </w:pPr>
          </w:p>
          <w:p w:rsidR="001C6BD4" w:rsidRDefault="001C6BD4">
            <w:pPr>
              <w:bidi w:val="0"/>
              <w:rPr>
                <w:sz w:val="28"/>
                <w:szCs w:val="28"/>
                <w:lang w:bidi="ar-EG"/>
              </w:rPr>
            </w:pPr>
          </w:p>
          <w:p w:rsidR="001C6BD4" w:rsidRDefault="001C6BD4">
            <w:pPr>
              <w:bidi w:val="0"/>
              <w:rPr>
                <w:sz w:val="28"/>
                <w:szCs w:val="28"/>
                <w:lang w:bidi="ar-EG"/>
              </w:rPr>
            </w:pPr>
          </w:p>
          <w:p w:rsidR="001C6BD4" w:rsidRDefault="001C6BD4">
            <w:pPr>
              <w:bidi w:val="0"/>
              <w:rPr>
                <w:sz w:val="28"/>
                <w:szCs w:val="28"/>
                <w:lang w:bidi="ar-EG"/>
              </w:rPr>
            </w:pPr>
          </w:p>
          <w:p w:rsidR="001C6BD4" w:rsidRDefault="001C6BD4">
            <w:pPr>
              <w:bidi w:val="0"/>
              <w:rPr>
                <w:sz w:val="28"/>
                <w:szCs w:val="28"/>
                <w:lang w:bidi="ar-EG"/>
              </w:rPr>
            </w:pPr>
          </w:p>
          <w:p w:rsidR="001C6BD4" w:rsidRDefault="001C6BD4">
            <w:pPr>
              <w:bidi w:val="0"/>
              <w:rPr>
                <w:sz w:val="28"/>
                <w:szCs w:val="28"/>
                <w:lang w:bidi="ar-EG"/>
              </w:rPr>
            </w:pPr>
          </w:p>
          <w:p w:rsidR="001C6BD4" w:rsidRDefault="001C6BD4">
            <w:pPr>
              <w:bidi w:val="0"/>
              <w:rPr>
                <w:sz w:val="28"/>
                <w:szCs w:val="28"/>
                <w:lang w:bidi="ar-EG"/>
              </w:rPr>
            </w:pPr>
          </w:p>
          <w:p w:rsidR="001C6BD4" w:rsidRDefault="001C6BD4">
            <w:pPr>
              <w:bidi w:val="0"/>
              <w:rPr>
                <w:sz w:val="28"/>
                <w:szCs w:val="28"/>
                <w:lang w:bidi="ar-EG"/>
              </w:rPr>
            </w:pPr>
          </w:p>
          <w:p w:rsidR="001C6BD4" w:rsidRDefault="001C6BD4">
            <w:pPr>
              <w:bidi w:val="0"/>
              <w:rPr>
                <w:sz w:val="28"/>
                <w:szCs w:val="28"/>
                <w:lang w:bidi="ar-EG"/>
              </w:rPr>
            </w:pPr>
          </w:p>
          <w:p w:rsidR="001C6BD4" w:rsidRDefault="001C6BD4" w:rsidP="001C6BD4">
            <w:pPr>
              <w:bidi w:val="0"/>
              <w:rPr>
                <w:sz w:val="28"/>
                <w:szCs w:val="28"/>
                <w:lang w:bidi="ar-EG"/>
              </w:rPr>
            </w:pPr>
          </w:p>
          <w:p w:rsidR="001C6BD4" w:rsidRDefault="001C6BD4">
            <w:pPr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 xml:space="preserve">  </w:t>
            </w:r>
          </w:p>
          <w:p w:rsidR="00EC5277" w:rsidRDefault="00EC5277" w:rsidP="00EC5277">
            <w:pPr>
              <w:bidi w:val="0"/>
              <w:rPr>
                <w:sz w:val="28"/>
                <w:szCs w:val="28"/>
                <w:lang w:bidi="ar-EG"/>
              </w:rPr>
            </w:pPr>
          </w:p>
          <w:p w:rsidR="00EC5277" w:rsidRDefault="00EC5277" w:rsidP="00EC5277">
            <w:pPr>
              <w:bidi w:val="0"/>
              <w:rPr>
                <w:sz w:val="28"/>
                <w:szCs w:val="28"/>
                <w:lang w:bidi="ar-EG"/>
              </w:rPr>
            </w:pPr>
          </w:p>
          <w:p w:rsidR="00EC5277" w:rsidRDefault="00EC5277" w:rsidP="00EC5277">
            <w:pPr>
              <w:bidi w:val="0"/>
              <w:rPr>
                <w:sz w:val="28"/>
                <w:szCs w:val="28"/>
                <w:lang w:bidi="ar-EG"/>
              </w:rPr>
            </w:pPr>
          </w:p>
        </w:tc>
        <w:tc>
          <w:tcPr>
            <w:tcW w:w="6660" w:type="dxa"/>
            <w:gridSpan w:val="2"/>
          </w:tcPr>
          <w:p w:rsidR="001C6BD4" w:rsidRDefault="001C6BD4">
            <w:pPr>
              <w:tabs>
                <w:tab w:val="right" w:pos="4140"/>
              </w:tabs>
              <w:bidi w:val="0"/>
              <w:rPr>
                <w:sz w:val="28"/>
                <w:szCs w:val="28"/>
                <w:lang w:bidi="ar-EG"/>
              </w:rPr>
            </w:pPr>
          </w:p>
          <w:p w:rsidR="001C6BD4" w:rsidRDefault="001C6BD4">
            <w:pPr>
              <w:tabs>
                <w:tab w:val="right" w:pos="4140"/>
              </w:tabs>
              <w:bidi w:val="0"/>
              <w:rPr>
                <w:sz w:val="28"/>
                <w:szCs w:val="28"/>
                <w:lang w:bidi="ar-EG"/>
              </w:rPr>
            </w:pPr>
          </w:p>
          <w:p w:rsidR="001C6BD4" w:rsidRDefault="001C6BD4">
            <w:pPr>
              <w:tabs>
                <w:tab w:val="right" w:pos="4140"/>
              </w:tabs>
              <w:bidi w:val="0"/>
              <w:rPr>
                <w:sz w:val="28"/>
                <w:szCs w:val="28"/>
                <w:lang w:bidi="ar-EG"/>
              </w:rPr>
            </w:pPr>
          </w:p>
          <w:p w:rsidR="00EC5277" w:rsidRDefault="00EC5277">
            <w:pPr>
              <w:tabs>
                <w:tab w:val="right" w:pos="4140"/>
              </w:tabs>
              <w:bidi w:val="0"/>
              <w:rPr>
                <w:sz w:val="28"/>
                <w:szCs w:val="28"/>
                <w:lang w:bidi="ta-IN"/>
              </w:rPr>
            </w:pPr>
          </w:p>
          <w:p w:rsidR="00EC5277" w:rsidRDefault="00EC5277" w:rsidP="00EC5277">
            <w:pPr>
              <w:tabs>
                <w:tab w:val="right" w:pos="4140"/>
              </w:tabs>
              <w:bidi w:val="0"/>
              <w:rPr>
                <w:sz w:val="28"/>
                <w:szCs w:val="28"/>
                <w:lang w:bidi="ta-IN"/>
              </w:rPr>
            </w:pPr>
          </w:p>
          <w:p w:rsidR="00EC5277" w:rsidRDefault="00A5739D" w:rsidP="00EC5277">
            <w:pPr>
              <w:tabs>
                <w:tab w:val="right" w:pos="4140"/>
              </w:tabs>
              <w:bidi w:val="0"/>
              <w:rPr>
                <w:sz w:val="28"/>
                <w:szCs w:val="28"/>
                <w:lang w:bidi="ta-IN"/>
              </w:rPr>
            </w:pPr>
            <w:r>
              <w:rPr>
                <w:sz w:val="28"/>
                <w:szCs w:val="28"/>
                <w:lang w:bidi="ta-IN"/>
              </w:rPr>
              <w:t>Bachelor of Commerce Accounting division</w:t>
            </w:r>
            <w:bookmarkStart w:id="0" w:name="_GoBack"/>
            <w:bookmarkEnd w:id="0"/>
          </w:p>
          <w:p w:rsidR="00EC5277" w:rsidRDefault="00EC5277" w:rsidP="00EC5277">
            <w:pPr>
              <w:tabs>
                <w:tab w:val="right" w:pos="4140"/>
              </w:tabs>
              <w:bidi w:val="0"/>
              <w:rPr>
                <w:sz w:val="28"/>
                <w:szCs w:val="28"/>
                <w:lang w:bidi="ta-IN"/>
              </w:rPr>
            </w:pPr>
          </w:p>
          <w:p w:rsidR="001C6BD4" w:rsidRDefault="001C6BD4" w:rsidP="00EC5277">
            <w:pPr>
              <w:tabs>
                <w:tab w:val="right" w:pos="4140"/>
              </w:tabs>
              <w:bidi w:val="0"/>
              <w:rPr>
                <w:sz w:val="28"/>
                <w:szCs w:val="28"/>
                <w:cs/>
                <w:lang w:val="ta-IN" w:bidi="ta-IN"/>
              </w:rPr>
            </w:pPr>
            <w:r>
              <w:rPr>
                <w:rFonts w:hint="cs"/>
                <w:sz w:val="28"/>
                <w:szCs w:val="28"/>
                <w:cs/>
                <w:lang w:val="ta-IN" w:bidi="ta-IN"/>
              </w:rPr>
              <w:t xml:space="preserve">Bachelor of Nursing             </w:t>
            </w:r>
          </w:p>
          <w:p w:rsidR="001C6BD4" w:rsidRDefault="001C6BD4">
            <w:pPr>
              <w:tabs>
                <w:tab w:val="right" w:pos="4140"/>
              </w:tabs>
              <w:bidi w:val="0"/>
              <w:rPr>
                <w:sz w:val="28"/>
                <w:szCs w:val="28"/>
                <w:rtl/>
                <w:cs/>
                <w:lang w:bidi="ar-EG"/>
              </w:rPr>
            </w:pPr>
            <w:r>
              <w:rPr>
                <w:rFonts w:hint="cs"/>
                <w:sz w:val="28"/>
                <w:szCs w:val="28"/>
                <w:cs/>
                <w:lang w:val="ta-IN" w:bidi="ta-IN"/>
              </w:rPr>
              <w:t xml:space="preserve">General Grade   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  <w:lang w:bidi="ar-EG"/>
              </w:rPr>
              <w:t>C+Degree</w:t>
            </w:r>
            <w:proofErr w:type="spellEnd"/>
            <w:r>
              <w:rPr>
                <w:b/>
                <w:bCs/>
                <w:i/>
                <w:iCs/>
                <w:sz w:val="28"/>
                <w:szCs w:val="28"/>
                <w:lang w:bidi="ar-EG"/>
              </w:rPr>
              <w:t xml:space="preserve"> </w:t>
            </w:r>
          </w:p>
          <w:p w:rsidR="001C6BD4" w:rsidRDefault="001C6BD4">
            <w:pPr>
              <w:tabs>
                <w:tab w:val="right" w:pos="4140"/>
              </w:tabs>
              <w:bidi w:val="0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cs/>
                <w:lang w:val="ta-IN" w:bidi="ta-IN"/>
              </w:rPr>
              <w:t xml:space="preserve">Faculty of Nursing  </w:t>
            </w:r>
            <w:r>
              <w:rPr>
                <w:sz w:val="28"/>
                <w:szCs w:val="28"/>
                <w:lang w:bidi="ar-EG"/>
              </w:rPr>
              <w:t xml:space="preserve">- </w:t>
            </w:r>
            <w:r>
              <w:rPr>
                <w:rFonts w:hint="cs"/>
                <w:sz w:val="28"/>
                <w:szCs w:val="28"/>
                <w:cs/>
                <w:lang w:val="ta-IN" w:bidi="ta-IN"/>
              </w:rPr>
              <w:t xml:space="preserve"> University of Alexandria  </w:t>
            </w:r>
          </w:p>
          <w:p w:rsidR="001C6BD4" w:rsidRDefault="001C6BD4" w:rsidP="00EC5277">
            <w:pPr>
              <w:tabs>
                <w:tab w:val="right" w:pos="4140"/>
              </w:tabs>
              <w:bidi w:val="0"/>
              <w:jc w:val="both"/>
              <w:rPr>
                <w:sz w:val="28"/>
                <w:szCs w:val="28"/>
                <w:lang w:bidi="ar-EG"/>
              </w:rPr>
            </w:pPr>
          </w:p>
          <w:p w:rsidR="001C6BD4" w:rsidRDefault="001C6BD4">
            <w:pPr>
              <w:tabs>
                <w:tab w:val="right" w:pos="4140"/>
              </w:tabs>
              <w:bidi w:val="0"/>
              <w:jc w:val="both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Registered as a trainee in Egyptian Fellowship Board Certificate – Neonatal Nursing Division. Successfully passed the first part examination on 5</w:t>
            </w:r>
            <w:r>
              <w:rPr>
                <w:sz w:val="28"/>
                <w:szCs w:val="28"/>
                <w:vertAlign w:val="superscript"/>
                <w:lang w:bidi="ar-EG"/>
              </w:rPr>
              <w:t>th</w:t>
            </w:r>
            <w:r>
              <w:rPr>
                <w:sz w:val="28"/>
                <w:szCs w:val="28"/>
                <w:lang w:bidi="ar-EG"/>
              </w:rPr>
              <w:t xml:space="preserve"> March 2016. </w:t>
            </w:r>
          </w:p>
          <w:p w:rsidR="001C6BD4" w:rsidRDefault="001C6BD4">
            <w:pPr>
              <w:tabs>
                <w:tab w:val="right" w:pos="4140"/>
              </w:tabs>
              <w:bidi w:val="0"/>
              <w:rPr>
                <w:sz w:val="28"/>
                <w:szCs w:val="28"/>
                <w:lang w:bidi="ar-EG"/>
              </w:rPr>
            </w:pPr>
          </w:p>
          <w:p w:rsidR="001C6BD4" w:rsidRDefault="001C6BD4">
            <w:pPr>
              <w:tabs>
                <w:tab w:val="right" w:pos="4140"/>
              </w:tabs>
              <w:bidi w:val="0"/>
              <w:jc w:val="both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 xml:space="preserve"> </w:t>
            </w:r>
          </w:p>
        </w:tc>
      </w:tr>
    </w:tbl>
    <w:p w:rsidR="001C6BD4" w:rsidRDefault="001C6BD4" w:rsidP="001C6BD4">
      <w:pPr>
        <w:tabs>
          <w:tab w:val="right" w:pos="4140"/>
        </w:tabs>
        <w:bidi w:val="0"/>
        <w:rPr>
          <w:b/>
          <w:bCs/>
          <w:sz w:val="28"/>
          <w:szCs w:val="28"/>
          <w:u w:val="single"/>
          <w:cs/>
          <w:lang w:val="ta-IN" w:bidi="ta-IN"/>
        </w:rPr>
      </w:pPr>
    </w:p>
    <w:tbl>
      <w:tblPr>
        <w:tblW w:w="10080" w:type="dxa"/>
        <w:tblInd w:w="-252" w:type="dxa"/>
        <w:tblLook w:val="04A0" w:firstRow="1" w:lastRow="0" w:firstColumn="1" w:lastColumn="0" w:noHBand="0" w:noVBand="1"/>
      </w:tblPr>
      <w:tblGrid>
        <w:gridCol w:w="2395"/>
        <w:gridCol w:w="7685"/>
      </w:tblGrid>
      <w:tr w:rsidR="001C6BD4" w:rsidTr="001C6BD4">
        <w:tc>
          <w:tcPr>
            <w:tcW w:w="2395" w:type="dxa"/>
          </w:tcPr>
          <w:p w:rsidR="001C6BD4" w:rsidRDefault="001C6BD4">
            <w:pPr>
              <w:tabs>
                <w:tab w:val="right" w:pos="4140"/>
              </w:tabs>
              <w:bidi w:val="0"/>
              <w:rPr>
                <w:b/>
                <w:bCs/>
                <w:sz w:val="28"/>
                <w:szCs w:val="28"/>
                <w:u w:val="single"/>
                <w:cs/>
                <w:lang w:val="ta-IN" w:bidi="ta-IN"/>
              </w:rPr>
            </w:pPr>
            <w:r>
              <w:rPr>
                <w:rFonts w:hint="cs"/>
                <w:b/>
                <w:bCs/>
                <w:sz w:val="28"/>
                <w:szCs w:val="28"/>
                <w:u w:val="single"/>
                <w:cs/>
                <w:lang w:val="ta-IN" w:bidi="ta-IN"/>
              </w:rPr>
              <w:t xml:space="preserve">EXPERIENCE </w:t>
            </w:r>
          </w:p>
        </w:tc>
        <w:tc>
          <w:tcPr>
            <w:tcW w:w="7685" w:type="dxa"/>
            <w:vAlign w:val="center"/>
          </w:tcPr>
          <w:p w:rsidR="001C6BD4" w:rsidRDefault="001C6BD4">
            <w:pPr>
              <w:tabs>
                <w:tab w:val="right" w:pos="4140"/>
              </w:tabs>
              <w:bidi w:val="0"/>
              <w:rPr>
                <w:b/>
                <w:bCs/>
                <w:sz w:val="28"/>
                <w:szCs w:val="28"/>
                <w:u w:val="single"/>
                <w:cs/>
                <w:lang w:val="ta-IN" w:bidi="ta-IN"/>
              </w:rPr>
            </w:pPr>
          </w:p>
        </w:tc>
      </w:tr>
      <w:tr w:rsidR="001C6BD4" w:rsidTr="001C6BD4">
        <w:tc>
          <w:tcPr>
            <w:tcW w:w="2395" w:type="dxa"/>
            <w:vAlign w:val="center"/>
            <w:hideMark/>
          </w:tcPr>
          <w:p w:rsidR="001C6BD4" w:rsidRDefault="001C6BD4">
            <w:pPr>
              <w:tabs>
                <w:tab w:val="right" w:pos="4140"/>
              </w:tabs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2010-2011</w:t>
            </w:r>
          </w:p>
        </w:tc>
        <w:tc>
          <w:tcPr>
            <w:tcW w:w="7685" w:type="dxa"/>
          </w:tcPr>
          <w:p w:rsidR="001C6BD4" w:rsidRDefault="001C6BD4">
            <w:pPr>
              <w:tabs>
                <w:tab w:val="right" w:pos="4140"/>
              </w:tabs>
              <w:bidi w:val="0"/>
              <w:rPr>
                <w:sz w:val="28"/>
                <w:szCs w:val="28"/>
                <w:lang w:bidi="ar-EG"/>
              </w:rPr>
            </w:pPr>
          </w:p>
          <w:p w:rsidR="001C6BD4" w:rsidRDefault="001C6BD4">
            <w:pPr>
              <w:tabs>
                <w:tab w:val="right" w:pos="4140"/>
              </w:tabs>
              <w:bidi w:val="0"/>
              <w:rPr>
                <w:sz w:val="28"/>
                <w:szCs w:val="28"/>
                <w:cs/>
                <w:lang w:val="ta-IN" w:bidi="ta-IN"/>
              </w:rPr>
            </w:pPr>
            <w:r>
              <w:rPr>
                <w:rFonts w:hint="cs"/>
                <w:sz w:val="28"/>
                <w:szCs w:val="28"/>
                <w:cs/>
                <w:lang w:val="ta-IN" w:bidi="ta-IN"/>
              </w:rPr>
              <w:t>Alexandria</w:t>
            </w:r>
            <w:r>
              <w:rPr>
                <w:sz w:val="28"/>
                <w:szCs w:val="28"/>
                <w:lang w:bidi="ar-EG"/>
              </w:rPr>
              <w:t xml:space="preserve"> Main</w:t>
            </w:r>
            <w:r>
              <w:rPr>
                <w:rFonts w:hint="cs"/>
                <w:sz w:val="28"/>
                <w:szCs w:val="28"/>
                <w:cs/>
                <w:lang w:val="ta-IN" w:bidi="ta-IN"/>
              </w:rPr>
              <w:t xml:space="preserve"> University Hospitals </w:t>
            </w:r>
          </w:p>
          <w:p w:rsidR="001C6BD4" w:rsidRDefault="001C6BD4">
            <w:pPr>
              <w:tabs>
                <w:tab w:val="right" w:pos="4140"/>
              </w:tabs>
              <w:bidi w:val="0"/>
              <w:rPr>
                <w:b/>
                <w:bCs/>
                <w:i/>
                <w:iCs/>
                <w:sz w:val="28"/>
                <w:szCs w:val="28"/>
                <w:rtl/>
                <w:cs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cs/>
                <w:lang w:val="ta-IN" w:bidi="ta-IN"/>
              </w:rPr>
              <w:t>Internship</w:t>
            </w:r>
          </w:p>
          <w:p w:rsidR="001C6BD4" w:rsidRDefault="001C6BD4">
            <w:pPr>
              <w:pStyle w:val="Heading1"/>
              <w:tabs>
                <w:tab w:val="right" w:pos="4140"/>
              </w:tabs>
            </w:pPr>
          </w:p>
        </w:tc>
      </w:tr>
      <w:tr w:rsidR="001C6BD4" w:rsidTr="001C6BD4">
        <w:tc>
          <w:tcPr>
            <w:tcW w:w="2395" w:type="dxa"/>
            <w:hideMark/>
          </w:tcPr>
          <w:p w:rsidR="001C6BD4" w:rsidRDefault="001C6BD4">
            <w:pPr>
              <w:tabs>
                <w:tab w:val="right" w:pos="4140"/>
              </w:tabs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2009-2011</w:t>
            </w:r>
          </w:p>
        </w:tc>
        <w:tc>
          <w:tcPr>
            <w:tcW w:w="7685" w:type="dxa"/>
          </w:tcPr>
          <w:p w:rsidR="001C6BD4" w:rsidRDefault="001C6BD4">
            <w:pPr>
              <w:tabs>
                <w:tab w:val="right" w:pos="4140"/>
              </w:tabs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El-</w:t>
            </w:r>
            <w:proofErr w:type="spellStart"/>
            <w:r>
              <w:rPr>
                <w:sz w:val="28"/>
                <w:szCs w:val="28"/>
                <w:lang w:bidi="ar-EG"/>
              </w:rPr>
              <w:t>Ahram</w:t>
            </w:r>
            <w:proofErr w:type="spellEnd"/>
            <w:r>
              <w:rPr>
                <w:sz w:val="28"/>
                <w:szCs w:val="28"/>
                <w:lang w:bidi="ar-EG"/>
              </w:rPr>
              <w:t xml:space="preserve"> Specialty Hospital, Alexandria </w:t>
            </w:r>
          </w:p>
          <w:p w:rsidR="001C6BD4" w:rsidRDefault="001C6BD4">
            <w:pPr>
              <w:pStyle w:val="Heading1"/>
              <w:tabs>
                <w:tab w:val="right" w:pos="4140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  <w:lang w:val="ta-IN" w:bidi="ta-IN"/>
              </w:rPr>
              <w:t>Staff nurse in</w:t>
            </w:r>
            <w:r>
              <w:rPr>
                <w:b/>
                <w:bCs/>
                <w:sz w:val="28"/>
                <w:szCs w:val="28"/>
              </w:rPr>
              <w:t xml:space="preserve"> General </w:t>
            </w:r>
            <w:r>
              <w:rPr>
                <w:b/>
                <w:bCs/>
                <w:sz w:val="28"/>
                <w:szCs w:val="28"/>
                <w:cs/>
                <w:lang w:val="ta-IN" w:bidi="ta-IN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Intensive Care Unit</w:t>
            </w:r>
            <w:r>
              <w:rPr>
                <w:b/>
                <w:bCs/>
                <w:sz w:val="28"/>
                <w:szCs w:val="28"/>
                <w:cs/>
                <w:lang w:val="ta-IN" w:bidi="ta-IN"/>
              </w:rPr>
              <w:t xml:space="preserve"> </w:t>
            </w:r>
          </w:p>
          <w:p w:rsidR="001C6BD4" w:rsidRDefault="001C6BD4">
            <w:pPr>
              <w:bidi w:val="0"/>
              <w:rPr>
                <w:lang w:bidi="ar-EG"/>
              </w:rPr>
            </w:pPr>
          </w:p>
        </w:tc>
      </w:tr>
      <w:tr w:rsidR="001C6BD4" w:rsidTr="001C6BD4">
        <w:trPr>
          <w:trHeight w:val="828"/>
        </w:trPr>
        <w:tc>
          <w:tcPr>
            <w:tcW w:w="2395" w:type="dxa"/>
          </w:tcPr>
          <w:p w:rsidR="001C6BD4" w:rsidRDefault="001C6BD4">
            <w:pPr>
              <w:tabs>
                <w:tab w:val="right" w:pos="4140"/>
              </w:tabs>
              <w:bidi w:val="0"/>
              <w:rPr>
                <w:sz w:val="28"/>
                <w:szCs w:val="28"/>
                <w:lang w:bidi="ar-EG"/>
              </w:rPr>
            </w:pPr>
          </w:p>
          <w:p w:rsidR="001C6BD4" w:rsidRDefault="001C6BD4">
            <w:pPr>
              <w:tabs>
                <w:tab w:val="right" w:pos="4140"/>
              </w:tabs>
              <w:bidi w:val="0"/>
              <w:rPr>
                <w:sz w:val="28"/>
                <w:szCs w:val="28"/>
                <w:lang w:bidi="ar-EG"/>
              </w:rPr>
            </w:pPr>
          </w:p>
        </w:tc>
        <w:tc>
          <w:tcPr>
            <w:tcW w:w="7685" w:type="dxa"/>
          </w:tcPr>
          <w:p w:rsidR="001C6BD4" w:rsidRDefault="001C6BD4">
            <w:pPr>
              <w:tabs>
                <w:tab w:val="right" w:pos="4140"/>
              </w:tabs>
              <w:bidi w:val="0"/>
              <w:rPr>
                <w:lang w:bidi="ar-EG"/>
              </w:rPr>
            </w:pPr>
          </w:p>
          <w:p w:rsidR="001C6BD4" w:rsidRDefault="001C6BD4">
            <w:pPr>
              <w:tabs>
                <w:tab w:val="right" w:pos="4140"/>
              </w:tabs>
              <w:bidi w:val="0"/>
              <w:rPr>
                <w:sz w:val="28"/>
                <w:szCs w:val="28"/>
                <w:lang w:bidi="ar-EG"/>
              </w:rPr>
            </w:pPr>
          </w:p>
        </w:tc>
      </w:tr>
      <w:tr w:rsidR="001C6BD4" w:rsidTr="001C6BD4">
        <w:trPr>
          <w:trHeight w:val="828"/>
        </w:trPr>
        <w:tc>
          <w:tcPr>
            <w:tcW w:w="2395" w:type="dxa"/>
          </w:tcPr>
          <w:p w:rsidR="001C6BD4" w:rsidRDefault="001C6BD4">
            <w:pPr>
              <w:tabs>
                <w:tab w:val="right" w:pos="4140"/>
              </w:tabs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2013 -2015</w:t>
            </w:r>
          </w:p>
          <w:p w:rsidR="001C6BD4" w:rsidRDefault="001C6BD4">
            <w:pPr>
              <w:tabs>
                <w:tab w:val="right" w:pos="4140"/>
              </w:tabs>
              <w:bidi w:val="0"/>
              <w:rPr>
                <w:sz w:val="28"/>
                <w:szCs w:val="28"/>
                <w:lang w:bidi="ar-EG"/>
              </w:rPr>
            </w:pPr>
          </w:p>
          <w:p w:rsidR="001C6BD4" w:rsidRDefault="001C6BD4">
            <w:pPr>
              <w:tabs>
                <w:tab w:val="right" w:pos="4140"/>
              </w:tabs>
              <w:bidi w:val="0"/>
              <w:rPr>
                <w:sz w:val="28"/>
                <w:szCs w:val="28"/>
                <w:lang w:bidi="ar-EG"/>
              </w:rPr>
            </w:pPr>
          </w:p>
          <w:p w:rsidR="001C6BD4" w:rsidRDefault="001C6BD4">
            <w:pPr>
              <w:tabs>
                <w:tab w:val="right" w:pos="4140"/>
              </w:tabs>
              <w:bidi w:val="0"/>
              <w:rPr>
                <w:sz w:val="28"/>
                <w:szCs w:val="28"/>
                <w:lang w:bidi="ar-EG"/>
              </w:rPr>
            </w:pPr>
          </w:p>
          <w:p w:rsidR="001C6BD4" w:rsidRDefault="001C6BD4">
            <w:pPr>
              <w:tabs>
                <w:tab w:val="right" w:pos="4140"/>
              </w:tabs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2015 till now</w:t>
            </w:r>
          </w:p>
          <w:p w:rsidR="001C6BD4" w:rsidRDefault="001C6BD4">
            <w:pPr>
              <w:tabs>
                <w:tab w:val="right" w:pos="4140"/>
              </w:tabs>
              <w:bidi w:val="0"/>
              <w:rPr>
                <w:sz w:val="28"/>
                <w:szCs w:val="28"/>
                <w:lang w:bidi="ar-EG"/>
              </w:rPr>
            </w:pPr>
          </w:p>
          <w:p w:rsidR="001C6BD4" w:rsidRDefault="001C6BD4">
            <w:pPr>
              <w:tabs>
                <w:tab w:val="right" w:pos="4140"/>
              </w:tabs>
              <w:bidi w:val="0"/>
              <w:rPr>
                <w:sz w:val="28"/>
                <w:szCs w:val="28"/>
                <w:lang w:bidi="ar-EG"/>
              </w:rPr>
            </w:pPr>
          </w:p>
          <w:p w:rsidR="001C6BD4" w:rsidRDefault="001C6BD4">
            <w:pPr>
              <w:tabs>
                <w:tab w:val="right" w:pos="4140"/>
              </w:tabs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7685" w:type="dxa"/>
          </w:tcPr>
          <w:p w:rsidR="001C6BD4" w:rsidRDefault="001C6BD4">
            <w:pPr>
              <w:tabs>
                <w:tab w:val="right" w:pos="4140"/>
              </w:tabs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General Abo Qir hospital, Alexandria</w:t>
            </w:r>
          </w:p>
          <w:p w:rsidR="001C6BD4" w:rsidRDefault="001C6BD4">
            <w:pPr>
              <w:tabs>
                <w:tab w:val="right" w:pos="4140"/>
              </w:tabs>
              <w:bidi w:val="0"/>
              <w:rPr>
                <w:b/>
                <w:bCs/>
                <w:i/>
                <w:iCs/>
                <w:sz w:val="28"/>
                <w:szCs w:val="28"/>
                <w:lang w:bidi="ta-IN"/>
              </w:rPr>
            </w:pPr>
            <w:r>
              <w:rPr>
                <w:rFonts w:hint="cs"/>
                <w:b/>
                <w:bCs/>
                <w:i/>
                <w:iCs/>
                <w:sz w:val="28"/>
                <w:szCs w:val="28"/>
                <w:cs/>
                <w:lang w:val="ta-IN" w:bidi="ta-IN"/>
              </w:rPr>
              <w:t xml:space="preserve">Staff nurse in </w:t>
            </w:r>
            <w:r>
              <w:rPr>
                <w:b/>
                <w:bCs/>
                <w:i/>
                <w:iCs/>
                <w:sz w:val="28"/>
                <w:szCs w:val="28"/>
                <w:lang w:bidi="ar-EG"/>
              </w:rPr>
              <w:t>renal failure patient C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cs/>
                <w:lang w:val="ta-IN" w:bidi="ta-IN"/>
              </w:rPr>
              <w:t xml:space="preserve">are </w:t>
            </w:r>
            <w:r>
              <w:rPr>
                <w:b/>
                <w:bCs/>
                <w:i/>
                <w:iCs/>
                <w:sz w:val="28"/>
                <w:szCs w:val="28"/>
                <w:lang w:bidi="ar-EG"/>
              </w:rPr>
              <w:t>U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cs/>
                <w:lang w:val="ta-IN" w:bidi="ta-IN"/>
              </w:rPr>
              <w:t>nit</w:t>
            </w:r>
            <w:r>
              <w:rPr>
                <w:b/>
                <w:bCs/>
                <w:i/>
                <w:iCs/>
                <w:sz w:val="28"/>
                <w:szCs w:val="28"/>
                <w:lang w:bidi="ta-IN"/>
              </w:rPr>
              <w:t>(hemodialysis unite)</w:t>
            </w:r>
          </w:p>
          <w:p w:rsidR="001C6BD4" w:rsidRDefault="001C6BD4">
            <w:pPr>
              <w:tabs>
                <w:tab w:val="right" w:pos="4140"/>
              </w:tabs>
              <w:bidi w:val="0"/>
              <w:rPr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  <w:p w:rsidR="001C6BD4" w:rsidRDefault="001C6BD4">
            <w:pPr>
              <w:tabs>
                <w:tab w:val="right" w:pos="4140"/>
              </w:tabs>
              <w:bidi w:val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El-</w:t>
            </w:r>
            <w:proofErr w:type="spellStart"/>
            <w:r>
              <w:rPr>
                <w:sz w:val="28"/>
                <w:szCs w:val="28"/>
                <w:lang w:bidi="ar-EG"/>
              </w:rPr>
              <w:t>kaser</w:t>
            </w:r>
            <w:proofErr w:type="spellEnd"/>
            <w:r>
              <w:rPr>
                <w:sz w:val="28"/>
                <w:szCs w:val="28"/>
                <w:lang w:bidi="ar-EG"/>
              </w:rPr>
              <w:t xml:space="preserve"> El </w:t>
            </w:r>
            <w:proofErr w:type="spellStart"/>
            <w:r>
              <w:rPr>
                <w:sz w:val="28"/>
                <w:szCs w:val="28"/>
                <w:lang w:bidi="ar-EG"/>
              </w:rPr>
              <w:t>Ainy</w:t>
            </w:r>
            <w:proofErr w:type="spellEnd"/>
            <w:r>
              <w:rPr>
                <w:sz w:val="28"/>
                <w:szCs w:val="28"/>
                <w:lang w:bidi="ar-EG"/>
              </w:rPr>
              <w:t xml:space="preserve">  University Hospital, Cairo</w:t>
            </w:r>
          </w:p>
          <w:p w:rsidR="001C6BD4" w:rsidRDefault="001C6BD4">
            <w:pPr>
              <w:tabs>
                <w:tab w:val="right" w:pos="4140"/>
              </w:tabs>
              <w:bidi w:val="0"/>
              <w:rPr>
                <w:b/>
                <w:bCs/>
                <w:i/>
                <w:iCs/>
                <w:sz w:val="28"/>
                <w:szCs w:val="28"/>
                <w:lang w:bidi="ar-EG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bidi="ar-EG"/>
              </w:rPr>
              <w:t xml:space="preserve">Clinical trainee for  Egyptian Fellowship Board Certificate in Neonatal Intensive Care Unit (NICU) </w:t>
            </w:r>
          </w:p>
          <w:p w:rsidR="001C6BD4" w:rsidRDefault="001C6BD4">
            <w:pPr>
              <w:tabs>
                <w:tab w:val="right" w:pos="4140"/>
              </w:tabs>
              <w:bidi w:val="0"/>
              <w:rPr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  <w:p w:rsidR="001C6BD4" w:rsidRDefault="001C6BD4">
            <w:pPr>
              <w:tabs>
                <w:tab w:val="right" w:pos="4140"/>
              </w:tabs>
              <w:bidi w:val="0"/>
              <w:rPr>
                <w:sz w:val="28"/>
                <w:szCs w:val="28"/>
                <w:lang w:bidi="ar-EG"/>
              </w:rPr>
            </w:pPr>
          </w:p>
        </w:tc>
      </w:tr>
    </w:tbl>
    <w:p w:rsidR="001C6BD4" w:rsidRDefault="001C6BD4" w:rsidP="001C6BD4">
      <w:pPr>
        <w:tabs>
          <w:tab w:val="right" w:pos="4140"/>
        </w:tabs>
        <w:bidi w:val="0"/>
        <w:rPr>
          <w:b/>
          <w:bCs/>
          <w:sz w:val="28"/>
          <w:szCs w:val="28"/>
          <w:u w:val="single"/>
          <w:rtl/>
          <w:cs/>
          <w:lang w:bidi="ar-EG"/>
        </w:rPr>
      </w:pPr>
      <w:r>
        <w:rPr>
          <w:b/>
          <w:bCs/>
          <w:sz w:val="28"/>
          <w:szCs w:val="28"/>
          <w:u w:val="single"/>
          <w:lang w:bidi="ar-EG"/>
        </w:rPr>
        <w:t>SKILLS</w:t>
      </w:r>
    </w:p>
    <w:p w:rsidR="001C6BD4" w:rsidRDefault="001C6BD4" w:rsidP="001C6BD4">
      <w:pPr>
        <w:tabs>
          <w:tab w:val="right" w:pos="4140"/>
        </w:tabs>
        <w:bidi w:val="0"/>
        <w:rPr>
          <w:b/>
          <w:bCs/>
          <w:sz w:val="28"/>
          <w:szCs w:val="28"/>
          <w:lang w:eastAsia="en-US"/>
        </w:rPr>
      </w:pPr>
    </w:p>
    <w:p w:rsidR="001C6BD4" w:rsidRDefault="001C6BD4" w:rsidP="001C6BD4">
      <w:pPr>
        <w:bidi w:val="0"/>
        <w:spacing w:line="360" w:lineRule="auto"/>
        <w:ind w:left="-102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Computer Skills:</w:t>
      </w:r>
    </w:p>
    <w:p w:rsidR="001C6BD4" w:rsidRDefault="001C6BD4" w:rsidP="001C6BD4">
      <w:pPr>
        <w:numPr>
          <w:ilvl w:val="0"/>
          <w:numId w:val="1"/>
        </w:numPr>
        <w:bidi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Excellent knowledge of Windows, MS Word, Excel, Power-point, Access, </w:t>
      </w:r>
      <w:proofErr w:type="gramStart"/>
      <w:r>
        <w:rPr>
          <w:sz w:val="28"/>
          <w:szCs w:val="28"/>
          <w:lang w:eastAsia="en-US"/>
        </w:rPr>
        <w:t>IT ,and</w:t>
      </w:r>
      <w:proofErr w:type="gramEnd"/>
      <w:r>
        <w:rPr>
          <w:sz w:val="28"/>
          <w:szCs w:val="28"/>
          <w:lang w:eastAsia="en-US"/>
        </w:rPr>
        <w:t xml:space="preserve"> Internet. </w:t>
      </w:r>
    </w:p>
    <w:p w:rsidR="001C6BD4" w:rsidRDefault="001C6BD4" w:rsidP="001C6BD4">
      <w:pPr>
        <w:numPr>
          <w:ilvl w:val="0"/>
          <w:numId w:val="1"/>
        </w:numPr>
        <w:bidi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Get the preparation for ICDL certification.</w:t>
      </w:r>
    </w:p>
    <w:p w:rsidR="001C6BD4" w:rsidRDefault="001C6BD4" w:rsidP="001C6BD4">
      <w:pPr>
        <w:numPr>
          <w:ilvl w:val="0"/>
          <w:numId w:val="1"/>
        </w:numPr>
        <w:bidi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Get the ICDL certification</w:t>
      </w:r>
    </w:p>
    <w:p w:rsidR="001C6BD4" w:rsidRDefault="001C6BD4" w:rsidP="001C6BD4">
      <w:pPr>
        <w:numPr>
          <w:ilvl w:val="0"/>
          <w:numId w:val="1"/>
        </w:numPr>
        <w:bidi w:val="0"/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Get typing certification(Arabic &amp; English)</w:t>
      </w:r>
    </w:p>
    <w:p w:rsidR="001C6BD4" w:rsidRDefault="001C6BD4" w:rsidP="001C6BD4">
      <w:pPr>
        <w:bidi w:val="0"/>
        <w:spacing w:line="360" w:lineRule="auto"/>
        <w:ind w:left="720"/>
        <w:jc w:val="both"/>
        <w:rPr>
          <w:sz w:val="28"/>
          <w:szCs w:val="28"/>
          <w:lang w:eastAsia="en-US"/>
        </w:rPr>
      </w:pPr>
    </w:p>
    <w:p w:rsidR="00EC5277" w:rsidRDefault="00EC5277" w:rsidP="001C6BD4">
      <w:pPr>
        <w:bidi w:val="0"/>
        <w:spacing w:line="360" w:lineRule="auto"/>
        <w:ind w:left="-103"/>
        <w:jc w:val="both"/>
        <w:rPr>
          <w:b/>
          <w:bCs/>
          <w:sz w:val="28"/>
          <w:szCs w:val="28"/>
          <w:lang w:eastAsia="en-US"/>
        </w:rPr>
      </w:pPr>
    </w:p>
    <w:p w:rsidR="00EC5277" w:rsidRDefault="00EC5277" w:rsidP="00EC5277">
      <w:pPr>
        <w:bidi w:val="0"/>
        <w:spacing w:line="360" w:lineRule="auto"/>
        <w:ind w:left="-103"/>
        <w:jc w:val="both"/>
        <w:rPr>
          <w:b/>
          <w:bCs/>
          <w:sz w:val="28"/>
          <w:szCs w:val="28"/>
          <w:lang w:eastAsia="en-US"/>
        </w:rPr>
      </w:pPr>
    </w:p>
    <w:p w:rsidR="00EC5277" w:rsidRDefault="00EC5277" w:rsidP="00EC5277">
      <w:pPr>
        <w:bidi w:val="0"/>
        <w:spacing w:line="360" w:lineRule="auto"/>
        <w:ind w:left="-103"/>
        <w:jc w:val="both"/>
        <w:rPr>
          <w:b/>
          <w:bCs/>
          <w:sz w:val="28"/>
          <w:szCs w:val="28"/>
          <w:lang w:eastAsia="en-US"/>
        </w:rPr>
      </w:pPr>
    </w:p>
    <w:p w:rsidR="00EC5277" w:rsidRDefault="00EC5277" w:rsidP="00EC5277">
      <w:pPr>
        <w:bidi w:val="0"/>
        <w:spacing w:line="360" w:lineRule="auto"/>
        <w:ind w:left="-103"/>
        <w:jc w:val="both"/>
        <w:rPr>
          <w:b/>
          <w:bCs/>
          <w:sz w:val="28"/>
          <w:szCs w:val="28"/>
          <w:lang w:eastAsia="en-US"/>
        </w:rPr>
      </w:pPr>
    </w:p>
    <w:p w:rsidR="001C6BD4" w:rsidRDefault="001C6BD4" w:rsidP="00EC5277">
      <w:pPr>
        <w:bidi w:val="0"/>
        <w:spacing w:line="360" w:lineRule="auto"/>
        <w:ind w:left="-103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Language Skills:</w:t>
      </w:r>
    </w:p>
    <w:p w:rsidR="001C6BD4" w:rsidRDefault="001C6BD4" w:rsidP="001C6BD4">
      <w:pPr>
        <w:numPr>
          <w:ilvl w:val="0"/>
          <w:numId w:val="2"/>
        </w:numPr>
        <w:bidi w:val="0"/>
        <w:spacing w:line="360" w:lineRule="auto"/>
        <w:ind w:left="14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Native language Arabic.</w:t>
      </w:r>
    </w:p>
    <w:p w:rsidR="00EC5277" w:rsidRDefault="001C6BD4" w:rsidP="00EC5277">
      <w:pPr>
        <w:numPr>
          <w:ilvl w:val="0"/>
          <w:numId w:val="2"/>
        </w:numPr>
        <w:bidi w:val="0"/>
        <w:spacing w:line="360" w:lineRule="auto"/>
        <w:ind w:left="1440"/>
        <w:jc w:val="both"/>
        <w:rPr>
          <w:b/>
          <w:bCs/>
          <w:sz w:val="28"/>
          <w:szCs w:val="28"/>
          <w:u w:val="single"/>
          <w:lang w:bidi="ar-EG"/>
        </w:rPr>
      </w:pPr>
      <w:r>
        <w:rPr>
          <w:sz w:val="28"/>
          <w:szCs w:val="28"/>
          <w:lang w:eastAsia="en-US"/>
        </w:rPr>
        <w:t>Excellent command of both written and spoken English.</w:t>
      </w:r>
    </w:p>
    <w:p w:rsidR="00EC5277" w:rsidRPr="00EC5277" w:rsidRDefault="00EC5277" w:rsidP="00EC5277">
      <w:pPr>
        <w:numPr>
          <w:ilvl w:val="0"/>
          <w:numId w:val="2"/>
        </w:numPr>
        <w:bidi w:val="0"/>
        <w:spacing w:line="360" w:lineRule="auto"/>
        <w:ind w:left="1440"/>
        <w:jc w:val="both"/>
        <w:rPr>
          <w:b/>
          <w:bCs/>
          <w:sz w:val="28"/>
          <w:szCs w:val="28"/>
          <w:u w:val="single"/>
          <w:lang w:bidi="ar-EG"/>
        </w:rPr>
      </w:pPr>
      <w:r w:rsidRPr="00EC5277">
        <w:rPr>
          <w:rFonts w:asciiTheme="majorBidi" w:hAnsiTheme="majorBidi" w:cstheme="majorBidi"/>
          <w:color w:val="202124"/>
          <w:sz w:val="28"/>
          <w:szCs w:val="28"/>
          <w:lang w:val="en" w:eastAsia="en-US"/>
        </w:rPr>
        <w:t xml:space="preserve"> </w:t>
      </w:r>
      <w:r w:rsidRPr="00EC5277">
        <w:rPr>
          <w:rFonts w:asciiTheme="majorBidi" w:hAnsiTheme="majorBidi" w:cstheme="majorBidi"/>
          <w:color w:val="202124"/>
          <w:sz w:val="28"/>
          <w:szCs w:val="28"/>
          <w:lang w:val="en" w:eastAsia="en-US"/>
        </w:rPr>
        <w:t>German language level B2</w:t>
      </w:r>
      <w:r>
        <w:rPr>
          <w:rFonts w:asciiTheme="majorBidi" w:hAnsiTheme="majorBidi" w:cstheme="majorBidi"/>
          <w:color w:val="202124"/>
          <w:sz w:val="28"/>
          <w:szCs w:val="28"/>
          <w:lang w:val="en" w:eastAsia="en-US"/>
        </w:rPr>
        <w:t xml:space="preserve"> from Ci </w:t>
      </w:r>
      <w:proofErr w:type="spellStart"/>
      <w:r>
        <w:rPr>
          <w:rFonts w:asciiTheme="majorBidi" w:hAnsiTheme="majorBidi" w:cstheme="majorBidi"/>
          <w:color w:val="202124"/>
          <w:sz w:val="28"/>
          <w:szCs w:val="28"/>
          <w:lang w:val="en" w:eastAsia="en-US"/>
        </w:rPr>
        <w:t>Cambio</w:t>
      </w:r>
      <w:proofErr w:type="spellEnd"/>
      <w:r>
        <w:rPr>
          <w:rFonts w:asciiTheme="majorBidi" w:hAnsiTheme="majorBidi" w:cstheme="majorBidi"/>
          <w:color w:val="202124"/>
          <w:sz w:val="28"/>
          <w:szCs w:val="28"/>
          <w:lang w:val="en" w:eastAsia="en-US"/>
        </w:rPr>
        <w:t xml:space="preserve"> </w:t>
      </w:r>
      <w:proofErr w:type="spellStart"/>
      <w:r>
        <w:rPr>
          <w:rFonts w:asciiTheme="majorBidi" w:hAnsiTheme="majorBidi" w:cstheme="majorBidi"/>
          <w:color w:val="202124"/>
          <w:sz w:val="28"/>
          <w:szCs w:val="28"/>
          <w:lang w:val="en" w:eastAsia="en-US"/>
        </w:rPr>
        <w:t>Institut</w:t>
      </w:r>
      <w:proofErr w:type="spellEnd"/>
      <w:r>
        <w:rPr>
          <w:rFonts w:asciiTheme="majorBidi" w:hAnsiTheme="majorBidi" w:cstheme="majorBidi"/>
          <w:color w:val="202124"/>
          <w:sz w:val="28"/>
          <w:szCs w:val="28"/>
          <w:lang w:val="en" w:eastAsia="en-US"/>
        </w:rPr>
        <w:t xml:space="preserve"> </w:t>
      </w:r>
    </w:p>
    <w:p w:rsidR="001C6BD4" w:rsidRDefault="001C6BD4" w:rsidP="00EC5277">
      <w:pPr>
        <w:bidi w:val="0"/>
        <w:spacing w:line="360" w:lineRule="auto"/>
        <w:ind w:left="1440"/>
        <w:jc w:val="both"/>
        <w:rPr>
          <w:sz w:val="28"/>
          <w:szCs w:val="28"/>
          <w:lang w:eastAsia="en-US"/>
        </w:rPr>
      </w:pPr>
    </w:p>
    <w:p w:rsidR="001C6BD4" w:rsidRDefault="001C6BD4" w:rsidP="001C6BD4">
      <w:pPr>
        <w:pStyle w:val="Heading2"/>
        <w:tabs>
          <w:tab w:val="right" w:pos="4140"/>
        </w:tabs>
        <w:rPr>
          <w:sz w:val="28"/>
          <w:szCs w:val="28"/>
          <w:lang w:bidi="ta-IN"/>
        </w:rPr>
      </w:pPr>
    </w:p>
    <w:p w:rsidR="001C6BD4" w:rsidRDefault="001C6BD4" w:rsidP="001C6BD4">
      <w:pPr>
        <w:pStyle w:val="Heading2"/>
        <w:tabs>
          <w:tab w:val="right" w:pos="4140"/>
        </w:tabs>
        <w:rPr>
          <w:sz w:val="28"/>
          <w:szCs w:val="28"/>
          <w:lang w:bidi="ta-IN"/>
        </w:rPr>
      </w:pPr>
    </w:p>
    <w:p w:rsidR="001C6BD4" w:rsidRDefault="001C6BD4" w:rsidP="001C6BD4">
      <w:pPr>
        <w:pStyle w:val="Heading2"/>
        <w:tabs>
          <w:tab w:val="right" w:pos="4140"/>
        </w:tabs>
        <w:rPr>
          <w:sz w:val="28"/>
          <w:szCs w:val="28"/>
          <w:lang w:bidi="ta-IN"/>
        </w:rPr>
      </w:pPr>
    </w:p>
    <w:p w:rsidR="001C6BD4" w:rsidRDefault="001C6BD4" w:rsidP="001C6BD4">
      <w:pPr>
        <w:pStyle w:val="Heading2"/>
        <w:tabs>
          <w:tab w:val="right" w:pos="4140"/>
        </w:tabs>
        <w:rPr>
          <w:sz w:val="28"/>
          <w:szCs w:val="28"/>
          <w:rtl/>
          <w:cs/>
        </w:rPr>
      </w:pPr>
      <w:r>
        <w:rPr>
          <w:rFonts w:hint="cs"/>
          <w:sz w:val="28"/>
          <w:szCs w:val="28"/>
          <w:cs/>
          <w:lang w:val="ta-IN" w:bidi="ta-IN"/>
        </w:rPr>
        <w:t>ACTIVITIES</w:t>
      </w:r>
    </w:p>
    <w:p w:rsidR="001C6BD4" w:rsidRDefault="001C6BD4" w:rsidP="001C6BD4">
      <w:pPr>
        <w:bidi w:val="0"/>
        <w:rPr>
          <w:lang w:bidi="ar-EG"/>
        </w:rPr>
      </w:pPr>
    </w:p>
    <w:p w:rsidR="001C6BD4" w:rsidRDefault="001C6BD4" w:rsidP="001C6BD4">
      <w:pPr>
        <w:numPr>
          <w:ilvl w:val="0"/>
          <w:numId w:val="3"/>
        </w:numPr>
        <w:tabs>
          <w:tab w:val="right" w:pos="4140"/>
        </w:tabs>
        <w:bidi w:val="0"/>
        <w:ind w:right="-284"/>
        <w:jc w:val="both"/>
        <w:rPr>
          <w:sz w:val="28"/>
          <w:szCs w:val="28"/>
          <w:cs/>
          <w:lang w:val="ta-IN" w:bidi="ta-IN"/>
        </w:rPr>
      </w:pPr>
      <w:proofErr w:type="gramStart"/>
      <w:r>
        <w:rPr>
          <w:sz w:val="28"/>
          <w:szCs w:val="28"/>
          <w:lang w:bidi="ar-EG"/>
        </w:rPr>
        <w:t>Participated  of</w:t>
      </w:r>
      <w:proofErr w:type="gramEnd"/>
      <w:r>
        <w:rPr>
          <w:sz w:val="28"/>
          <w:szCs w:val="28"/>
          <w:lang w:bidi="ar-EG"/>
        </w:rPr>
        <w:t xml:space="preserve">  Annual congress  of pediatrics department titled "controversies in pediatrics'',30</w:t>
      </w:r>
      <w:r>
        <w:rPr>
          <w:sz w:val="28"/>
          <w:szCs w:val="28"/>
          <w:vertAlign w:val="superscript"/>
          <w:lang w:bidi="ar-EG"/>
        </w:rPr>
        <w:t>th</w:t>
      </w:r>
      <w:r>
        <w:rPr>
          <w:sz w:val="28"/>
          <w:szCs w:val="28"/>
          <w:lang w:bidi="ar-EG"/>
        </w:rPr>
        <w:t xml:space="preserve"> September 2015.</w:t>
      </w:r>
    </w:p>
    <w:p w:rsidR="001C6BD4" w:rsidRDefault="001C6BD4" w:rsidP="001C6BD4">
      <w:pPr>
        <w:pStyle w:val="ListParagraph"/>
        <w:bidi w:val="0"/>
        <w:rPr>
          <w:sz w:val="28"/>
          <w:szCs w:val="28"/>
          <w:rtl/>
          <w:cs/>
          <w:lang w:val="ta-IN" w:bidi="ar-EG"/>
        </w:rPr>
      </w:pPr>
    </w:p>
    <w:p w:rsidR="001C6BD4" w:rsidRDefault="001C6BD4" w:rsidP="001C6BD4">
      <w:pPr>
        <w:pStyle w:val="ListParagraph"/>
        <w:numPr>
          <w:ilvl w:val="0"/>
          <w:numId w:val="3"/>
        </w:numPr>
        <w:bidi w:val="0"/>
        <w:ind w:right="0"/>
        <w:jc w:val="both"/>
        <w:rPr>
          <w:sz w:val="28"/>
          <w:szCs w:val="28"/>
          <w:rtl/>
          <w:cs/>
          <w:lang w:val="ta-IN" w:bidi="ar-EG"/>
        </w:rPr>
      </w:pPr>
      <w:proofErr w:type="gramStart"/>
      <w:r>
        <w:rPr>
          <w:sz w:val="28"/>
          <w:szCs w:val="28"/>
          <w:lang w:bidi="ar-EG"/>
        </w:rPr>
        <w:t>Participated  at</w:t>
      </w:r>
      <w:proofErr w:type="gramEnd"/>
      <w:r>
        <w:rPr>
          <w:sz w:val="28"/>
          <w:szCs w:val="28"/>
          <w:lang w:bidi="ar-EG"/>
        </w:rPr>
        <w:t xml:space="preserve"> workshop titled "How to Write Grant Protocol ''Held by the continuous training and nursing education unite and scientific for international cooperation and development  24</w:t>
      </w:r>
      <w:r>
        <w:rPr>
          <w:sz w:val="28"/>
          <w:szCs w:val="28"/>
          <w:vertAlign w:val="superscript"/>
          <w:lang w:bidi="ar-EG"/>
        </w:rPr>
        <w:t>th</w:t>
      </w:r>
      <w:r>
        <w:rPr>
          <w:sz w:val="28"/>
          <w:szCs w:val="28"/>
          <w:lang w:bidi="ar-EG"/>
        </w:rPr>
        <w:t xml:space="preserve"> October 2015.</w:t>
      </w:r>
    </w:p>
    <w:p w:rsidR="001C6BD4" w:rsidRDefault="001C6BD4" w:rsidP="001C6BD4">
      <w:pPr>
        <w:pStyle w:val="ListParagraph"/>
        <w:bidi w:val="0"/>
        <w:rPr>
          <w:sz w:val="28"/>
          <w:szCs w:val="28"/>
          <w:rtl/>
          <w:cs/>
          <w:lang w:val="ta-IN" w:bidi="ar-EG"/>
        </w:rPr>
      </w:pPr>
    </w:p>
    <w:p w:rsidR="001C6BD4" w:rsidRDefault="001C6BD4" w:rsidP="001C6BD4">
      <w:pPr>
        <w:pStyle w:val="ListParagraph"/>
        <w:numPr>
          <w:ilvl w:val="0"/>
          <w:numId w:val="3"/>
        </w:numPr>
        <w:bidi w:val="0"/>
        <w:rPr>
          <w:sz w:val="28"/>
          <w:szCs w:val="28"/>
          <w:rtl/>
          <w:cs/>
          <w:lang w:val="ta-IN" w:bidi="ar-EG"/>
        </w:rPr>
      </w:pPr>
      <w:r>
        <w:rPr>
          <w:sz w:val="28"/>
          <w:szCs w:val="28"/>
          <w:lang w:bidi="ar-EG"/>
        </w:rPr>
        <w:t>Attended</w:t>
      </w:r>
      <w:r>
        <w:rPr>
          <w:rFonts w:hint="cs"/>
          <w:sz w:val="28"/>
          <w:szCs w:val="28"/>
          <w:cs/>
          <w:lang w:val="ta-IN" w:bidi="ta-IN"/>
        </w:rPr>
        <w:t xml:space="preserve"> in </w:t>
      </w:r>
      <w:r>
        <w:rPr>
          <w:sz w:val="28"/>
          <w:szCs w:val="28"/>
          <w:lang w:bidi="ar-EG"/>
        </w:rPr>
        <w:t>Damietta 18</w:t>
      </w:r>
      <w:r>
        <w:rPr>
          <w:sz w:val="28"/>
          <w:szCs w:val="28"/>
          <w:vertAlign w:val="superscript"/>
          <w:lang w:bidi="ar-EG"/>
        </w:rPr>
        <w:t>th</w:t>
      </w:r>
      <w:r>
        <w:rPr>
          <w:sz w:val="28"/>
          <w:szCs w:val="28"/>
          <w:lang w:bidi="ar-EG"/>
        </w:rPr>
        <w:t xml:space="preserve"> Conference of </w:t>
      </w:r>
      <w:proofErr w:type="gramStart"/>
      <w:r>
        <w:rPr>
          <w:sz w:val="28"/>
          <w:szCs w:val="28"/>
          <w:lang w:bidi="ar-EG"/>
        </w:rPr>
        <w:t xml:space="preserve">pediatrics </w:t>
      </w:r>
      <w:r>
        <w:rPr>
          <w:rFonts w:hint="cs"/>
          <w:sz w:val="28"/>
          <w:szCs w:val="28"/>
          <w:cs/>
          <w:lang w:val="ta-IN" w:bidi="ta-IN"/>
        </w:rPr>
        <w:t>,</w:t>
      </w:r>
      <w:proofErr w:type="gramEnd"/>
      <w:r>
        <w:rPr>
          <w:rFonts w:hint="cs"/>
          <w:sz w:val="28"/>
          <w:szCs w:val="28"/>
          <w:rtl/>
          <w:cs/>
          <w:lang w:bidi="ar-EG"/>
        </w:rPr>
        <w:t xml:space="preserve"> </w:t>
      </w:r>
      <w:r>
        <w:rPr>
          <w:sz w:val="28"/>
          <w:szCs w:val="28"/>
          <w:lang w:bidi="ar-EG"/>
        </w:rPr>
        <w:t xml:space="preserve"> 29-30  October</w:t>
      </w:r>
      <w:r>
        <w:rPr>
          <w:rFonts w:hint="cs"/>
          <w:sz w:val="28"/>
          <w:szCs w:val="28"/>
          <w:cs/>
          <w:lang w:val="ta-IN" w:bidi="ta-IN"/>
        </w:rPr>
        <w:t>, 20</w:t>
      </w:r>
      <w:r>
        <w:rPr>
          <w:sz w:val="28"/>
          <w:szCs w:val="28"/>
          <w:lang w:bidi="ar-EG"/>
        </w:rPr>
        <w:t>15.</w:t>
      </w:r>
    </w:p>
    <w:p w:rsidR="001C6BD4" w:rsidRDefault="001C6BD4" w:rsidP="001C6BD4">
      <w:pPr>
        <w:pStyle w:val="ListParagraph"/>
        <w:rPr>
          <w:sz w:val="28"/>
          <w:szCs w:val="28"/>
          <w:rtl/>
          <w:cs/>
          <w:lang w:val="ta-IN" w:bidi="ar-EG"/>
        </w:rPr>
      </w:pPr>
    </w:p>
    <w:p w:rsidR="001C6BD4" w:rsidRDefault="001C6BD4" w:rsidP="001C6BD4">
      <w:pPr>
        <w:pStyle w:val="ListParagraph"/>
        <w:numPr>
          <w:ilvl w:val="0"/>
          <w:numId w:val="3"/>
        </w:numPr>
        <w:bidi w:val="0"/>
        <w:ind w:right="0"/>
        <w:jc w:val="both"/>
        <w:rPr>
          <w:sz w:val="28"/>
          <w:szCs w:val="28"/>
          <w:rtl/>
          <w:cs/>
          <w:lang w:bidi="ar-EG"/>
        </w:rPr>
      </w:pPr>
      <w:r>
        <w:rPr>
          <w:sz w:val="28"/>
          <w:szCs w:val="28"/>
          <w:lang w:bidi="ta-IN"/>
        </w:rPr>
        <w:t xml:space="preserve">Attended </w:t>
      </w:r>
      <w:proofErr w:type="gramStart"/>
      <w:r>
        <w:rPr>
          <w:sz w:val="28"/>
          <w:szCs w:val="28"/>
          <w:lang w:bidi="ta-IN"/>
        </w:rPr>
        <w:t>3</w:t>
      </w:r>
      <w:r>
        <w:rPr>
          <w:sz w:val="28"/>
          <w:szCs w:val="28"/>
          <w:vertAlign w:val="superscript"/>
          <w:lang w:bidi="ar-EG"/>
        </w:rPr>
        <w:t xml:space="preserve">th  </w:t>
      </w:r>
      <w:r>
        <w:rPr>
          <w:sz w:val="28"/>
          <w:szCs w:val="28"/>
          <w:lang w:bidi="ta-IN"/>
        </w:rPr>
        <w:t>Egyptian</w:t>
      </w:r>
      <w:proofErr w:type="gramEnd"/>
      <w:r>
        <w:rPr>
          <w:sz w:val="28"/>
          <w:szCs w:val="28"/>
          <w:lang w:bidi="ta-IN"/>
        </w:rPr>
        <w:t xml:space="preserve"> congress of pediatric pulmonology  </w:t>
      </w:r>
      <w:r>
        <w:rPr>
          <w:sz w:val="28"/>
          <w:szCs w:val="28"/>
          <w:lang w:bidi="ar-EG"/>
        </w:rPr>
        <w:t>the   workshop of "Aspiration syndrome" , on 25</w:t>
      </w:r>
      <w:r>
        <w:rPr>
          <w:sz w:val="28"/>
          <w:szCs w:val="28"/>
          <w:vertAlign w:val="superscript"/>
          <w:lang w:bidi="ar-EG"/>
        </w:rPr>
        <w:t>th</w:t>
      </w:r>
      <w:r>
        <w:rPr>
          <w:sz w:val="28"/>
          <w:szCs w:val="28"/>
          <w:lang w:bidi="ar-EG"/>
        </w:rPr>
        <w:t>-27</w:t>
      </w:r>
      <w:r>
        <w:rPr>
          <w:sz w:val="28"/>
          <w:szCs w:val="28"/>
          <w:vertAlign w:val="superscript"/>
          <w:lang w:bidi="ar-EG"/>
        </w:rPr>
        <w:t xml:space="preserve"> </w:t>
      </w:r>
      <w:proofErr w:type="spellStart"/>
      <w:r>
        <w:rPr>
          <w:sz w:val="28"/>
          <w:szCs w:val="28"/>
          <w:vertAlign w:val="superscript"/>
          <w:lang w:bidi="ar-EG"/>
        </w:rPr>
        <w:t>th</w:t>
      </w:r>
      <w:proofErr w:type="spellEnd"/>
      <w:r>
        <w:rPr>
          <w:sz w:val="28"/>
          <w:szCs w:val="28"/>
          <w:lang w:bidi="ar-EG"/>
        </w:rPr>
        <w:t xml:space="preserve"> May 2016.</w:t>
      </w:r>
    </w:p>
    <w:p w:rsidR="001C6BD4" w:rsidRDefault="001C6BD4" w:rsidP="001C6BD4">
      <w:pPr>
        <w:pStyle w:val="ListParagraph"/>
        <w:rPr>
          <w:sz w:val="28"/>
          <w:szCs w:val="28"/>
          <w:lang w:bidi="ar-EG"/>
        </w:rPr>
      </w:pPr>
    </w:p>
    <w:p w:rsidR="001C6BD4" w:rsidRDefault="001C6BD4" w:rsidP="001C6BD4">
      <w:pPr>
        <w:pStyle w:val="ListParagraph"/>
        <w:numPr>
          <w:ilvl w:val="0"/>
          <w:numId w:val="3"/>
        </w:numPr>
        <w:bidi w:val="0"/>
        <w:rPr>
          <w:sz w:val="28"/>
          <w:szCs w:val="28"/>
          <w:cs/>
          <w:lang w:val="ta-IN" w:bidi="ta-IN"/>
        </w:rPr>
      </w:pPr>
      <w:r>
        <w:rPr>
          <w:sz w:val="28"/>
          <w:szCs w:val="28"/>
          <w:lang w:bidi="ar-EG"/>
        </w:rPr>
        <w:t xml:space="preserve"> Active participation4 </w:t>
      </w:r>
      <w:proofErr w:type="spellStart"/>
      <w:proofErr w:type="gramStart"/>
      <w:r>
        <w:rPr>
          <w:sz w:val="28"/>
          <w:szCs w:val="28"/>
          <w:vertAlign w:val="superscript"/>
          <w:lang w:bidi="ar-EG"/>
        </w:rPr>
        <w:t>th</w:t>
      </w:r>
      <w:proofErr w:type="spellEnd"/>
      <w:r>
        <w:rPr>
          <w:sz w:val="28"/>
          <w:szCs w:val="28"/>
          <w:lang w:bidi="ar-EG"/>
        </w:rPr>
        <w:t xml:space="preserve">  Annual</w:t>
      </w:r>
      <w:proofErr w:type="gramEnd"/>
      <w:r>
        <w:rPr>
          <w:sz w:val="28"/>
          <w:szCs w:val="28"/>
          <w:lang w:bidi="ar-EG"/>
        </w:rPr>
        <w:t xml:space="preserve"> congress of </w:t>
      </w:r>
      <w:proofErr w:type="spellStart"/>
      <w:r>
        <w:rPr>
          <w:sz w:val="28"/>
          <w:szCs w:val="28"/>
          <w:lang w:bidi="ar-EG"/>
        </w:rPr>
        <w:t>Menoufia</w:t>
      </w:r>
      <w:proofErr w:type="spellEnd"/>
      <w:r>
        <w:rPr>
          <w:sz w:val="28"/>
          <w:szCs w:val="28"/>
          <w:lang w:bidi="ar-EG"/>
        </w:rPr>
        <w:t xml:space="preserve">  Pediatrics &amp; Neonatology society (MPNS) titled " update in management of common health problems in pediatrics " on 26</w:t>
      </w:r>
      <w:r>
        <w:rPr>
          <w:sz w:val="28"/>
          <w:szCs w:val="28"/>
          <w:vertAlign w:val="superscript"/>
          <w:lang w:bidi="ar-EG"/>
        </w:rPr>
        <w:t>th</w:t>
      </w:r>
      <w:r>
        <w:rPr>
          <w:sz w:val="28"/>
          <w:szCs w:val="28"/>
          <w:lang w:bidi="ar-EG"/>
        </w:rPr>
        <w:t xml:space="preserve">  - 28</w:t>
      </w:r>
      <w:r>
        <w:rPr>
          <w:sz w:val="28"/>
          <w:szCs w:val="28"/>
          <w:vertAlign w:val="superscript"/>
          <w:lang w:bidi="ar-EG"/>
        </w:rPr>
        <w:t>th</w:t>
      </w:r>
      <w:r>
        <w:rPr>
          <w:sz w:val="28"/>
          <w:szCs w:val="28"/>
          <w:lang w:bidi="ar-EG"/>
        </w:rPr>
        <w:t xml:space="preserve"> May, 2016.</w:t>
      </w:r>
    </w:p>
    <w:p w:rsidR="001C6BD4" w:rsidRDefault="001C6BD4" w:rsidP="001C6BD4">
      <w:pPr>
        <w:pStyle w:val="ListParagraph"/>
        <w:rPr>
          <w:sz w:val="28"/>
          <w:szCs w:val="28"/>
          <w:cs/>
          <w:lang w:val="ta-IN" w:bidi="ta-IN"/>
        </w:rPr>
      </w:pPr>
    </w:p>
    <w:p w:rsidR="001C6BD4" w:rsidRDefault="001C6BD4" w:rsidP="001C6BD4">
      <w:pPr>
        <w:pStyle w:val="ListParagraph"/>
        <w:numPr>
          <w:ilvl w:val="0"/>
          <w:numId w:val="3"/>
        </w:numPr>
        <w:bidi w:val="0"/>
        <w:jc w:val="both"/>
        <w:rPr>
          <w:sz w:val="28"/>
          <w:szCs w:val="28"/>
          <w:rtl/>
          <w:cs/>
          <w:lang w:val="ta-IN" w:bidi="ar-EG"/>
        </w:rPr>
      </w:pPr>
      <w:r>
        <w:rPr>
          <w:sz w:val="28"/>
          <w:szCs w:val="28"/>
          <w:lang w:bidi="ar-EG"/>
        </w:rPr>
        <w:t xml:space="preserve">Attended the </w:t>
      </w:r>
      <w:proofErr w:type="spellStart"/>
      <w:r>
        <w:rPr>
          <w:sz w:val="28"/>
          <w:szCs w:val="28"/>
          <w:lang w:bidi="ar-EG"/>
        </w:rPr>
        <w:t>workshope</w:t>
      </w:r>
      <w:proofErr w:type="spellEnd"/>
      <w:r>
        <w:rPr>
          <w:sz w:val="28"/>
          <w:szCs w:val="28"/>
          <w:lang w:bidi="ar-EG"/>
        </w:rPr>
        <w:t xml:space="preserve"> </w:t>
      </w:r>
      <w:proofErr w:type="spellStart"/>
      <w:r>
        <w:rPr>
          <w:sz w:val="28"/>
          <w:szCs w:val="28"/>
          <w:lang w:bidi="ar-EG"/>
        </w:rPr>
        <w:t>titeled</w:t>
      </w:r>
      <w:proofErr w:type="spellEnd"/>
      <w:r>
        <w:rPr>
          <w:sz w:val="28"/>
          <w:szCs w:val="28"/>
          <w:lang w:bidi="ar-EG"/>
        </w:rPr>
        <w:t xml:space="preserve"> </w:t>
      </w:r>
      <w:proofErr w:type="gramStart"/>
      <w:r>
        <w:rPr>
          <w:sz w:val="28"/>
          <w:szCs w:val="28"/>
          <w:lang w:bidi="ar-EG"/>
        </w:rPr>
        <w:t>" pervasive</w:t>
      </w:r>
      <w:proofErr w:type="gramEnd"/>
      <w:r>
        <w:rPr>
          <w:sz w:val="28"/>
          <w:szCs w:val="28"/>
          <w:lang w:bidi="ar-EG"/>
        </w:rPr>
        <w:t xml:space="preserve"> developmental disorders (Autism) " , 29</w:t>
      </w:r>
      <w:r>
        <w:rPr>
          <w:sz w:val="28"/>
          <w:szCs w:val="28"/>
          <w:vertAlign w:val="superscript"/>
          <w:lang w:bidi="ar-EG"/>
        </w:rPr>
        <w:t>th</w:t>
      </w:r>
      <w:r>
        <w:rPr>
          <w:sz w:val="28"/>
          <w:szCs w:val="28"/>
          <w:lang w:bidi="ar-EG"/>
        </w:rPr>
        <w:t xml:space="preserve">  May , 2016.</w:t>
      </w:r>
    </w:p>
    <w:p w:rsidR="001C6BD4" w:rsidRDefault="001C6BD4" w:rsidP="001C6BD4">
      <w:pPr>
        <w:pStyle w:val="ListParagraph"/>
        <w:rPr>
          <w:sz w:val="28"/>
          <w:szCs w:val="28"/>
          <w:rtl/>
          <w:cs/>
          <w:lang w:val="ta-IN" w:bidi="ar-EG"/>
        </w:rPr>
      </w:pPr>
    </w:p>
    <w:p w:rsidR="001C6BD4" w:rsidRDefault="001C6BD4" w:rsidP="001C6BD4">
      <w:pPr>
        <w:pStyle w:val="ListParagraph"/>
        <w:numPr>
          <w:ilvl w:val="0"/>
          <w:numId w:val="3"/>
        </w:numPr>
        <w:bidi w:val="0"/>
        <w:ind w:right="0"/>
        <w:jc w:val="both"/>
        <w:rPr>
          <w:sz w:val="28"/>
          <w:szCs w:val="28"/>
          <w:rtl/>
          <w:cs/>
          <w:lang w:bidi="ar-EG"/>
        </w:rPr>
      </w:pPr>
      <w:r>
        <w:rPr>
          <w:sz w:val="28"/>
          <w:szCs w:val="28"/>
          <w:lang w:bidi="ar-EG"/>
        </w:rPr>
        <w:t>Attained the 20</w:t>
      </w:r>
      <w:r>
        <w:rPr>
          <w:sz w:val="28"/>
          <w:szCs w:val="28"/>
          <w:vertAlign w:val="superscript"/>
          <w:lang w:bidi="ar-EG"/>
        </w:rPr>
        <w:t xml:space="preserve"> </w:t>
      </w:r>
      <w:proofErr w:type="spellStart"/>
      <w:proofErr w:type="gramStart"/>
      <w:r>
        <w:rPr>
          <w:sz w:val="28"/>
          <w:szCs w:val="28"/>
          <w:vertAlign w:val="superscript"/>
          <w:lang w:bidi="ar-EG"/>
        </w:rPr>
        <w:t>th</w:t>
      </w:r>
      <w:proofErr w:type="spellEnd"/>
      <w:r>
        <w:rPr>
          <w:sz w:val="28"/>
          <w:szCs w:val="28"/>
          <w:vertAlign w:val="superscript"/>
          <w:lang w:bidi="ar-EG"/>
        </w:rPr>
        <w:t xml:space="preserve">  </w:t>
      </w:r>
      <w:r>
        <w:rPr>
          <w:sz w:val="28"/>
          <w:szCs w:val="28"/>
          <w:lang w:bidi="ar-EG"/>
        </w:rPr>
        <w:t>Pan</w:t>
      </w:r>
      <w:proofErr w:type="gramEnd"/>
      <w:r>
        <w:rPr>
          <w:sz w:val="28"/>
          <w:szCs w:val="28"/>
          <w:lang w:bidi="ar-EG"/>
        </w:rPr>
        <w:t xml:space="preserve"> Arab Conference on Diabetes  on 22-25  March, 2016 .</w:t>
      </w:r>
    </w:p>
    <w:p w:rsidR="001C6BD4" w:rsidRDefault="001C6BD4" w:rsidP="001C6BD4">
      <w:pPr>
        <w:pStyle w:val="ListParagraph"/>
        <w:rPr>
          <w:sz w:val="28"/>
          <w:szCs w:val="28"/>
          <w:lang w:bidi="ar-EG"/>
        </w:rPr>
      </w:pPr>
    </w:p>
    <w:p w:rsidR="001C6BD4" w:rsidRDefault="001C6BD4" w:rsidP="001C6BD4">
      <w:pPr>
        <w:pStyle w:val="ListParagraph"/>
        <w:numPr>
          <w:ilvl w:val="0"/>
          <w:numId w:val="3"/>
        </w:numPr>
        <w:bidi w:val="0"/>
        <w:ind w:right="0"/>
        <w:jc w:val="both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>Participated in 10</w:t>
      </w:r>
      <w:r>
        <w:rPr>
          <w:sz w:val="28"/>
          <w:szCs w:val="28"/>
          <w:vertAlign w:val="superscript"/>
          <w:lang w:bidi="ar-EG"/>
        </w:rPr>
        <w:t xml:space="preserve"> </w:t>
      </w:r>
      <w:proofErr w:type="spellStart"/>
      <w:r>
        <w:rPr>
          <w:sz w:val="28"/>
          <w:szCs w:val="28"/>
          <w:vertAlign w:val="superscript"/>
          <w:lang w:bidi="ar-EG"/>
        </w:rPr>
        <w:t>th</w:t>
      </w:r>
      <w:proofErr w:type="spellEnd"/>
      <w:r>
        <w:rPr>
          <w:sz w:val="28"/>
          <w:szCs w:val="28"/>
          <w:lang w:bidi="ar-EG"/>
        </w:rPr>
        <w:t xml:space="preserve"> Annual Scientific Meeting titled "Road Map towards Better Children's Health" Held at the faculty of nursing – Alexandria university on 19</w:t>
      </w:r>
      <w:r>
        <w:rPr>
          <w:sz w:val="28"/>
          <w:szCs w:val="28"/>
          <w:vertAlign w:val="superscript"/>
          <w:lang w:bidi="ar-EG"/>
        </w:rPr>
        <w:t xml:space="preserve"> </w:t>
      </w:r>
      <w:proofErr w:type="spellStart"/>
      <w:proofErr w:type="gramStart"/>
      <w:r>
        <w:rPr>
          <w:sz w:val="28"/>
          <w:szCs w:val="28"/>
          <w:vertAlign w:val="superscript"/>
          <w:lang w:bidi="ar-EG"/>
        </w:rPr>
        <w:t>th</w:t>
      </w:r>
      <w:proofErr w:type="spellEnd"/>
      <w:r>
        <w:rPr>
          <w:sz w:val="28"/>
          <w:szCs w:val="28"/>
          <w:vertAlign w:val="superscript"/>
          <w:lang w:bidi="ar-EG"/>
        </w:rPr>
        <w:t xml:space="preserve">  </w:t>
      </w:r>
      <w:r>
        <w:rPr>
          <w:sz w:val="28"/>
          <w:szCs w:val="28"/>
          <w:lang w:bidi="ar-EG"/>
        </w:rPr>
        <w:t>April</w:t>
      </w:r>
      <w:proofErr w:type="gramEnd"/>
      <w:r>
        <w:rPr>
          <w:sz w:val="28"/>
          <w:szCs w:val="28"/>
          <w:lang w:bidi="ar-EG"/>
        </w:rPr>
        <w:t xml:space="preserve"> ,2016. </w:t>
      </w:r>
    </w:p>
    <w:p w:rsidR="001C6BD4" w:rsidRDefault="001C6BD4" w:rsidP="001C6BD4">
      <w:pPr>
        <w:pStyle w:val="ListParagraph"/>
        <w:jc w:val="both"/>
        <w:rPr>
          <w:sz w:val="28"/>
          <w:szCs w:val="28"/>
          <w:lang w:bidi="ar-EG"/>
        </w:rPr>
      </w:pPr>
    </w:p>
    <w:p w:rsidR="001C6BD4" w:rsidRDefault="001C6BD4" w:rsidP="001C6BD4">
      <w:pPr>
        <w:pStyle w:val="ListParagraph"/>
        <w:numPr>
          <w:ilvl w:val="0"/>
          <w:numId w:val="3"/>
        </w:numPr>
        <w:bidi w:val="0"/>
        <w:ind w:right="0"/>
        <w:jc w:val="both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lastRenderedPageBreak/>
        <w:t xml:space="preserve">Attended </w:t>
      </w:r>
      <w:proofErr w:type="gramStart"/>
      <w:r>
        <w:rPr>
          <w:sz w:val="28"/>
          <w:szCs w:val="28"/>
          <w:lang w:bidi="ar-EG"/>
        </w:rPr>
        <w:t>4</w:t>
      </w:r>
      <w:r>
        <w:rPr>
          <w:sz w:val="28"/>
          <w:szCs w:val="28"/>
          <w:vertAlign w:val="superscript"/>
          <w:lang w:bidi="ar-EG"/>
        </w:rPr>
        <w:t xml:space="preserve">th  </w:t>
      </w:r>
      <w:r>
        <w:rPr>
          <w:sz w:val="28"/>
          <w:szCs w:val="28"/>
          <w:lang w:bidi="ar-EG"/>
        </w:rPr>
        <w:t>Annual</w:t>
      </w:r>
      <w:proofErr w:type="gramEnd"/>
      <w:r>
        <w:rPr>
          <w:sz w:val="28"/>
          <w:szCs w:val="28"/>
          <w:lang w:bidi="ar-EG"/>
        </w:rPr>
        <w:t xml:space="preserve"> workshop of </w:t>
      </w:r>
      <w:proofErr w:type="spellStart"/>
      <w:r>
        <w:rPr>
          <w:sz w:val="28"/>
          <w:szCs w:val="28"/>
          <w:lang w:bidi="ar-EG"/>
        </w:rPr>
        <w:t>Menoufia</w:t>
      </w:r>
      <w:proofErr w:type="spellEnd"/>
      <w:r>
        <w:rPr>
          <w:sz w:val="28"/>
          <w:szCs w:val="28"/>
          <w:lang w:bidi="ar-EG"/>
        </w:rPr>
        <w:t xml:space="preserve"> pediatrics &amp;neonatology Society, 25</w:t>
      </w:r>
      <w:r>
        <w:rPr>
          <w:sz w:val="28"/>
          <w:szCs w:val="28"/>
          <w:vertAlign w:val="superscript"/>
          <w:lang w:bidi="ar-EG"/>
        </w:rPr>
        <w:t>th</w:t>
      </w:r>
      <w:r>
        <w:rPr>
          <w:sz w:val="28"/>
          <w:szCs w:val="28"/>
          <w:lang w:bidi="ar-EG"/>
        </w:rPr>
        <w:t xml:space="preserve"> May, 2016.</w:t>
      </w:r>
    </w:p>
    <w:p w:rsidR="001C6BD4" w:rsidRDefault="001C6BD4" w:rsidP="001C6BD4">
      <w:pPr>
        <w:pStyle w:val="ListParagraph"/>
        <w:rPr>
          <w:sz w:val="28"/>
          <w:szCs w:val="28"/>
          <w:lang w:bidi="ar-EG"/>
        </w:rPr>
      </w:pPr>
    </w:p>
    <w:p w:rsidR="001C6BD4" w:rsidRDefault="001C6BD4" w:rsidP="001C6BD4">
      <w:pPr>
        <w:pStyle w:val="ListParagraph"/>
        <w:bidi w:val="0"/>
        <w:ind w:left="57" w:right="57"/>
        <w:jc w:val="both"/>
        <w:rPr>
          <w:sz w:val="28"/>
          <w:szCs w:val="28"/>
          <w:lang w:bidi="ar-EG"/>
        </w:rPr>
      </w:pPr>
    </w:p>
    <w:p w:rsidR="001C6BD4" w:rsidRDefault="001C6BD4" w:rsidP="001C6BD4">
      <w:pPr>
        <w:pStyle w:val="ListParagraph"/>
        <w:rPr>
          <w:sz w:val="28"/>
          <w:szCs w:val="28"/>
          <w:lang w:bidi="ar-EG"/>
        </w:rPr>
      </w:pPr>
    </w:p>
    <w:p w:rsidR="001C6BD4" w:rsidRDefault="001C6BD4" w:rsidP="001C6BD4">
      <w:pPr>
        <w:bidi w:val="0"/>
        <w:jc w:val="center"/>
        <w:rPr>
          <w:sz w:val="28"/>
          <w:szCs w:val="28"/>
          <w:lang w:bidi="ar-EG"/>
        </w:rPr>
      </w:pPr>
      <w:r>
        <w:rPr>
          <w:rFonts w:hint="cs"/>
          <w:sz w:val="28"/>
          <w:szCs w:val="28"/>
          <w:cs/>
          <w:lang w:val="ta-IN" w:bidi="ta-IN"/>
        </w:rPr>
        <w:t xml:space="preserve">                                            </w:t>
      </w:r>
    </w:p>
    <w:p w:rsidR="001C6BD4" w:rsidRDefault="001C6BD4" w:rsidP="001C6BD4">
      <w:pPr>
        <w:bidi w:val="0"/>
        <w:jc w:val="center"/>
        <w:rPr>
          <w:sz w:val="28"/>
          <w:szCs w:val="28"/>
          <w:lang w:bidi="ar-EG"/>
        </w:rPr>
      </w:pPr>
      <w:r>
        <w:rPr>
          <w:sz w:val="28"/>
          <w:szCs w:val="28"/>
          <w:cs/>
          <w:lang w:val="ta-IN" w:bidi="ta-IN"/>
        </w:rPr>
        <w:t xml:space="preserve"> </w:t>
      </w:r>
      <w:r>
        <w:rPr>
          <w:sz w:val="28"/>
          <w:szCs w:val="28"/>
          <w:lang w:bidi="ar-EG"/>
        </w:rPr>
        <w:t xml:space="preserve">                                         </w:t>
      </w:r>
      <w:r>
        <w:rPr>
          <w:rFonts w:hint="cs"/>
          <w:b/>
          <w:bCs/>
          <w:sz w:val="28"/>
          <w:szCs w:val="28"/>
          <w:cs/>
          <w:lang w:val="ta-IN" w:bidi="ta-IN"/>
        </w:rPr>
        <w:t>Phone</w:t>
      </w:r>
      <w:r>
        <w:rPr>
          <w:rFonts w:hint="cs"/>
          <w:sz w:val="28"/>
          <w:szCs w:val="28"/>
          <w:cs/>
          <w:lang w:val="ta-IN" w:bidi="ta-IN"/>
        </w:rPr>
        <w:t>:</w:t>
      </w:r>
      <w:r>
        <w:rPr>
          <w:sz w:val="28"/>
          <w:szCs w:val="28"/>
          <w:lang w:bidi="ar-EG"/>
        </w:rPr>
        <w:t xml:space="preserve">   01011445756</w:t>
      </w:r>
    </w:p>
    <w:p w:rsidR="001C6BD4" w:rsidRDefault="001C6BD4" w:rsidP="001C6BD4">
      <w:pPr>
        <w:bidi w:val="0"/>
        <w:jc w:val="center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                                                     01019136482</w:t>
      </w:r>
    </w:p>
    <w:p w:rsidR="001C6BD4" w:rsidRDefault="001C6BD4" w:rsidP="001C6BD4">
      <w:pPr>
        <w:bidi w:val="0"/>
        <w:jc w:val="center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                                                       </w:t>
      </w:r>
    </w:p>
    <w:p w:rsidR="001C6BD4" w:rsidRDefault="001C6BD4" w:rsidP="001C6BD4">
      <w:pPr>
        <w:bidi w:val="0"/>
        <w:jc w:val="center"/>
        <w:rPr>
          <w:sz w:val="28"/>
          <w:szCs w:val="28"/>
          <w:lang w:bidi="ar-EG"/>
        </w:rPr>
      </w:pPr>
      <w:r>
        <w:rPr>
          <w:sz w:val="28"/>
          <w:szCs w:val="28"/>
          <w:lang w:bidi="ar-EG"/>
        </w:rPr>
        <w:t xml:space="preserve">                                                   </w:t>
      </w:r>
      <w:r>
        <w:rPr>
          <w:b/>
          <w:bCs/>
          <w:sz w:val="28"/>
          <w:szCs w:val="28"/>
          <w:lang w:bidi="ar-EG"/>
        </w:rPr>
        <w:t xml:space="preserve">  </w:t>
      </w:r>
      <w:r>
        <w:rPr>
          <w:rFonts w:hint="cs"/>
          <w:b/>
          <w:bCs/>
          <w:sz w:val="28"/>
          <w:szCs w:val="28"/>
          <w:cs/>
          <w:lang w:val="ta-IN" w:bidi="ta-IN"/>
        </w:rPr>
        <w:t>E-Mail:</w:t>
      </w:r>
      <w:r>
        <w:rPr>
          <w:rFonts w:hint="cs"/>
          <w:sz w:val="28"/>
          <w:szCs w:val="28"/>
          <w:cs/>
          <w:lang w:val="ta-IN" w:bidi="ta-IN"/>
        </w:rPr>
        <w:t xml:space="preserve"> </w:t>
      </w:r>
      <w:hyperlink r:id="rId7" w:history="1">
        <w:r>
          <w:rPr>
            <w:rStyle w:val="Hyperlink"/>
            <w:sz w:val="28"/>
            <w:szCs w:val="28"/>
          </w:rPr>
          <w:t>benteleslam40@gmail.com</w:t>
        </w:r>
      </w:hyperlink>
    </w:p>
    <w:p w:rsidR="00FD6495" w:rsidRPr="001C6BD4" w:rsidRDefault="00FD6495" w:rsidP="001C6BD4">
      <w:pPr>
        <w:jc w:val="center"/>
        <w:rPr>
          <w:rtl/>
          <w:lang w:bidi="ar-EG"/>
        </w:rPr>
      </w:pPr>
    </w:p>
    <w:sectPr w:rsidR="00FD6495" w:rsidRPr="001C6BD4" w:rsidSect="00FD64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B2A28"/>
    <w:multiLevelType w:val="hybridMultilevel"/>
    <w:tmpl w:val="AA4E12FA"/>
    <w:lvl w:ilvl="0" w:tplc="436CD4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3269D"/>
    <w:multiLevelType w:val="hybridMultilevel"/>
    <w:tmpl w:val="22846676"/>
    <w:lvl w:ilvl="0" w:tplc="F00EDEC4">
      <w:start w:val="1"/>
      <w:numFmt w:val="bullet"/>
      <w:lvlText w:val=""/>
      <w:lvlJc w:val="left"/>
      <w:pPr>
        <w:tabs>
          <w:tab w:val="num" w:pos="360"/>
        </w:tabs>
        <w:spacing w:beforeLines="0" w:beforeAutospacing="0" w:afterLines="0" w:afterAutospacing="0"/>
        <w:ind w:left="57" w:right="57" w:hanging="57"/>
      </w:pPr>
      <w:rPr>
        <w:rFonts w:ascii="Symbol" w:hAnsi="Symbol" w:hint="default"/>
        <w:color w:val="auto"/>
      </w:rPr>
    </w:lvl>
    <w:lvl w:ilvl="1" w:tplc="0401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1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1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2">
    <w:nsid w:val="62F1776B"/>
    <w:multiLevelType w:val="hybridMultilevel"/>
    <w:tmpl w:val="3312BA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1C6BD4"/>
    <w:rsid w:val="00017FE4"/>
    <w:rsid w:val="001C6BD4"/>
    <w:rsid w:val="00A5739D"/>
    <w:rsid w:val="00EC5277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BD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C6BD4"/>
    <w:pPr>
      <w:keepNext/>
      <w:bidi w:val="0"/>
      <w:outlineLvl w:val="0"/>
    </w:pPr>
    <w:rPr>
      <w:i/>
      <w:iCs/>
      <w:lang w:bidi="ar-E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C6BD4"/>
    <w:pPr>
      <w:keepNext/>
      <w:bidi w:val="0"/>
      <w:outlineLvl w:val="1"/>
    </w:pPr>
    <w:rPr>
      <w:b/>
      <w:bCs/>
      <w:u w:val="single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6BD4"/>
    <w:rPr>
      <w:i/>
      <w:iCs/>
      <w:sz w:val="24"/>
      <w:szCs w:val="24"/>
      <w:lang w:eastAsia="ar-SA" w:bidi="ar-EG"/>
    </w:rPr>
  </w:style>
  <w:style w:type="character" w:customStyle="1" w:styleId="Heading2Char">
    <w:name w:val="Heading 2 Char"/>
    <w:basedOn w:val="DefaultParagraphFont"/>
    <w:link w:val="Heading2"/>
    <w:semiHidden/>
    <w:rsid w:val="001C6BD4"/>
    <w:rPr>
      <w:b/>
      <w:bCs/>
      <w:sz w:val="24"/>
      <w:szCs w:val="24"/>
      <w:u w:val="single"/>
      <w:lang w:eastAsia="ar-SA" w:bidi="ar-EG"/>
    </w:rPr>
  </w:style>
  <w:style w:type="character" w:styleId="Hyperlink">
    <w:name w:val="Hyperlink"/>
    <w:unhideWhenUsed/>
    <w:rsid w:val="001C6BD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C6BD4"/>
    <w:pPr>
      <w:bidi w:val="0"/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1C6BD4"/>
    <w:rPr>
      <w:b/>
      <w:bCs/>
      <w:sz w:val="24"/>
      <w:szCs w:val="24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1C6BD4"/>
    <w:pPr>
      <w:bidi w:val="0"/>
    </w:pPr>
    <w:rPr>
      <w:b/>
      <w:bCs/>
      <w:u w:val="single"/>
      <w:lang w:bidi="ar-EG"/>
    </w:rPr>
  </w:style>
  <w:style w:type="character" w:customStyle="1" w:styleId="SubtitleChar">
    <w:name w:val="Subtitle Char"/>
    <w:basedOn w:val="DefaultParagraphFont"/>
    <w:link w:val="Subtitle"/>
    <w:rsid w:val="001C6BD4"/>
    <w:rPr>
      <w:b/>
      <w:bCs/>
      <w:sz w:val="24"/>
      <w:szCs w:val="24"/>
      <w:u w:val="single"/>
      <w:lang w:eastAsia="ar-SA" w:bidi="ar-EG"/>
    </w:rPr>
  </w:style>
  <w:style w:type="paragraph" w:styleId="ListParagraph">
    <w:name w:val="List Paragraph"/>
    <w:basedOn w:val="Normal"/>
    <w:uiPriority w:val="34"/>
    <w:qFormat/>
    <w:rsid w:val="001C6BD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nteleslam4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teleslam4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ABOELKHER</dc:creator>
  <cp:lastModifiedBy>heba abo alkhair</cp:lastModifiedBy>
  <cp:revision>2</cp:revision>
  <dcterms:created xsi:type="dcterms:W3CDTF">2018-01-29T17:44:00Z</dcterms:created>
  <dcterms:modified xsi:type="dcterms:W3CDTF">2021-09-18T20:24:00Z</dcterms:modified>
</cp:coreProperties>
</file>